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03845" w14:textId="77777777" w:rsidR="00875F16" w:rsidRDefault="00CF2803" w:rsidP="00A87CEA">
      <w:pPr>
        <w:jc w:val="center"/>
        <w:rPr>
          <w:rFonts w:cstheme="minorHAnsi"/>
          <w:b/>
        </w:rPr>
      </w:pPr>
      <w:r>
        <w:rPr>
          <w:rFonts w:cstheme="minorHAnsi"/>
          <w:b/>
          <w:noProof/>
        </w:rPr>
        <w:drawing>
          <wp:inline distT="0" distB="0" distL="0" distR="0" wp14:anchorId="06E038B9" wp14:editId="06E038BA">
            <wp:extent cx="1419148" cy="1051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Copy of Copy of Logo_NHE (5).jpg"/>
                    <pic:cNvPicPr/>
                  </pic:nvPicPr>
                  <pic:blipFill>
                    <a:blip r:embed="rId5">
                      <a:extLst>
                        <a:ext uri="{28A0092B-C50C-407E-A947-70E740481C1C}">
                          <a14:useLocalDpi xmlns:a14="http://schemas.microsoft.com/office/drawing/2010/main" val="0"/>
                        </a:ext>
                      </a:extLst>
                    </a:blip>
                    <a:stretch>
                      <a:fillRect/>
                    </a:stretch>
                  </pic:blipFill>
                  <pic:spPr>
                    <a:xfrm>
                      <a:off x="0" y="0"/>
                      <a:ext cx="1478699" cy="1095332"/>
                    </a:xfrm>
                    <a:prstGeom prst="rect">
                      <a:avLst/>
                    </a:prstGeom>
                  </pic:spPr>
                </pic:pic>
              </a:graphicData>
            </a:graphic>
          </wp:inline>
        </w:drawing>
      </w:r>
    </w:p>
    <w:p w14:paraId="06E03846" w14:textId="77777777" w:rsidR="00A7099D" w:rsidRPr="00CF2803" w:rsidRDefault="00D62C9F" w:rsidP="00A87CEA">
      <w:pPr>
        <w:jc w:val="center"/>
        <w:rPr>
          <w:rFonts w:cstheme="minorHAnsi"/>
          <w:b/>
          <w:sz w:val="44"/>
          <w:szCs w:val="44"/>
        </w:rPr>
      </w:pPr>
      <w:r w:rsidRPr="00CF2803">
        <w:rPr>
          <w:rFonts w:cstheme="minorHAnsi"/>
          <w:b/>
          <w:sz w:val="44"/>
          <w:szCs w:val="44"/>
        </w:rPr>
        <w:t>NH Envirothon School Rules</w:t>
      </w:r>
    </w:p>
    <w:p w14:paraId="06E03847" w14:textId="77777777" w:rsidR="00322FF4" w:rsidRDefault="00322FF4" w:rsidP="00322FF4">
      <w:pPr>
        <w:shd w:val="clear" w:color="auto" w:fill="FFFFFF"/>
        <w:tabs>
          <w:tab w:val="center" w:pos="4680"/>
        </w:tabs>
        <w:rPr>
          <w:rFonts w:cstheme="minorHAnsi"/>
          <w:b/>
        </w:rPr>
      </w:pPr>
      <w:r>
        <w:rPr>
          <w:rFonts w:cstheme="minorHAnsi"/>
          <w:b/>
        </w:rPr>
        <w:t>Mission Statement:</w:t>
      </w:r>
    </w:p>
    <w:p w14:paraId="06E03848" w14:textId="77777777" w:rsidR="00CF2803" w:rsidRPr="00CF2803" w:rsidRDefault="00CF2803" w:rsidP="00CF2803">
      <w:pPr>
        <w:rPr>
          <w:color w:val="222222"/>
        </w:rPr>
      </w:pPr>
      <w:r w:rsidRPr="00CF2803">
        <w:rPr>
          <w:rFonts w:ascii="Calibri" w:hAnsi="Calibri" w:cs="Calibri"/>
          <w:iCs/>
          <w:color w:val="222222"/>
          <w:shd w:val="clear" w:color="auto" w:fill="FFFFFF"/>
        </w:rPr>
        <w:t>The mission of the New Hampshire Envirothon is to provide students with the knowledge and tools to make responsible decisions to address the natural resource challenges facing today’s society as well as maintaining a balance between the quality of life and the quality of the environment.</w:t>
      </w:r>
    </w:p>
    <w:p w14:paraId="06E03849" w14:textId="77777777" w:rsidR="00CF2803" w:rsidRPr="00CF2803" w:rsidRDefault="00CF2803" w:rsidP="00CF2803">
      <w:pPr>
        <w:pStyle w:val="NoSpacing"/>
        <w:rPr>
          <w:i/>
          <w:shd w:val="clear" w:color="auto" w:fill="FFFFFF"/>
        </w:rPr>
      </w:pPr>
      <w:r>
        <w:rPr>
          <w:shd w:val="clear" w:color="auto" w:fill="FFFFFF"/>
        </w:rPr>
        <w:t> </w:t>
      </w:r>
      <w:r w:rsidRPr="00CF2803">
        <w:rPr>
          <w:i/>
          <w:shd w:val="clear" w:color="auto" w:fill="FFFFFF"/>
        </w:rPr>
        <w:t>NHE strives to:</w:t>
      </w:r>
    </w:p>
    <w:p w14:paraId="06E0384A" w14:textId="77777777" w:rsidR="00CF2803" w:rsidRPr="00CF2803" w:rsidRDefault="00CF2803" w:rsidP="00CF2803">
      <w:pPr>
        <w:pStyle w:val="NoSpacing"/>
        <w:numPr>
          <w:ilvl w:val="0"/>
          <w:numId w:val="12"/>
        </w:numPr>
        <w:rPr>
          <w:i/>
        </w:rPr>
      </w:pPr>
      <w:r w:rsidRPr="00CF2803">
        <w:rPr>
          <w:rFonts w:cstheme="minorHAnsi"/>
          <w:i/>
          <w:color w:val="000000"/>
        </w:rPr>
        <w:t>foster the development of critical thinking, cooperation, and decision-making skills --- AND --- inspire ingenuity and creativity when problem-solving</w:t>
      </w:r>
    </w:p>
    <w:p w14:paraId="06E0384B" w14:textId="77777777" w:rsidR="00CF2803" w:rsidRDefault="00CF2803" w:rsidP="00CF2803">
      <w:pPr>
        <w:pStyle w:val="ListParagraph"/>
        <w:numPr>
          <w:ilvl w:val="0"/>
          <w:numId w:val="12"/>
        </w:numPr>
        <w:spacing w:line="256" w:lineRule="auto"/>
        <w:rPr>
          <w:color w:val="222222"/>
        </w:rPr>
      </w:pPr>
      <w:r>
        <w:rPr>
          <w:rFonts w:cstheme="minorHAnsi"/>
          <w:i/>
          <w:iCs/>
          <w:color w:val="000000"/>
        </w:rPr>
        <w:t>connect youth to the environmental, economic, and social issues in their own communities</w:t>
      </w:r>
    </w:p>
    <w:p w14:paraId="06E0384C" w14:textId="77777777" w:rsidR="00CF2803" w:rsidRDefault="00CF2803" w:rsidP="00CF2803">
      <w:pPr>
        <w:pStyle w:val="ListParagraph"/>
        <w:numPr>
          <w:ilvl w:val="0"/>
          <w:numId w:val="12"/>
        </w:numPr>
        <w:spacing w:line="256" w:lineRule="auto"/>
        <w:rPr>
          <w:color w:val="222222"/>
        </w:rPr>
      </w:pPr>
      <w:r>
        <w:rPr>
          <w:rFonts w:cstheme="minorHAnsi"/>
          <w:i/>
          <w:iCs/>
          <w:color w:val="000000"/>
        </w:rPr>
        <w:t>connect youth to conservation professionals</w:t>
      </w:r>
    </w:p>
    <w:p w14:paraId="06E0384D" w14:textId="77777777" w:rsidR="00CF2803" w:rsidRDefault="00CF2803" w:rsidP="00CF2803">
      <w:pPr>
        <w:pStyle w:val="ListParagraph"/>
        <w:numPr>
          <w:ilvl w:val="0"/>
          <w:numId w:val="12"/>
        </w:numPr>
        <w:spacing w:line="256" w:lineRule="auto"/>
        <w:rPr>
          <w:color w:val="222222"/>
        </w:rPr>
      </w:pPr>
      <w:r>
        <w:rPr>
          <w:rFonts w:cstheme="minorHAnsi"/>
          <w:i/>
          <w:iCs/>
          <w:color w:val="000000"/>
        </w:rPr>
        <w:t>promote a life-long commitment to environmental stewardship</w:t>
      </w:r>
    </w:p>
    <w:p w14:paraId="06E0384E" w14:textId="77777777" w:rsidR="00CF2803" w:rsidRDefault="00CF2803" w:rsidP="00CF2803">
      <w:pPr>
        <w:pStyle w:val="ListParagraph"/>
        <w:numPr>
          <w:ilvl w:val="0"/>
          <w:numId w:val="12"/>
        </w:numPr>
        <w:spacing w:line="256" w:lineRule="auto"/>
        <w:rPr>
          <w:color w:val="222222"/>
        </w:rPr>
      </w:pPr>
      <w:r>
        <w:rPr>
          <w:rFonts w:cstheme="minorHAnsi"/>
          <w:i/>
          <w:iCs/>
          <w:color w:val="000000"/>
        </w:rPr>
        <w:t>inspire youth to pursue natural resource careers</w:t>
      </w:r>
    </w:p>
    <w:p w14:paraId="06E0384F" w14:textId="77777777" w:rsidR="00D62C9F" w:rsidRPr="007332F0" w:rsidRDefault="00D62C9F" w:rsidP="00D62C9F">
      <w:pPr>
        <w:rPr>
          <w:rFonts w:cstheme="minorHAnsi"/>
          <w:b/>
        </w:rPr>
      </w:pPr>
      <w:r w:rsidRPr="007332F0">
        <w:rPr>
          <w:rFonts w:cstheme="minorHAnsi"/>
          <w:b/>
        </w:rPr>
        <w:t xml:space="preserve">Governance: </w:t>
      </w:r>
    </w:p>
    <w:p w14:paraId="06E03850" w14:textId="77777777" w:rsidR="009675F6" w:rsidRPr="00322FF4" w:rsidRDefault="00322FF4" w:rsidP="00D62C9F">
      <w:pPr>
        <w:rPr>
          <w:rFonts w:cstheme="minorHAnsi"/>
        </w:rPr>
      </w:pPr>
      <w:r>
        <w:rPr>
          <w:rFonts w:cstheme="minorHAnsi"/>
          <w:color w:val="222222"/>
          <w:shd w:val="clear" w:color="auto" w:fill="FFFFFF"/>
        </w:rPr>
        <w:t xml:space="preserve">The NH </w:t>
      </w:r>
      <w:r w:rsidRPr="007332F0">
        <w:rPr>
          <w:rFonts w:cstheme="minorHAnsi"/>
        </w:rPr>
        <w:t>E</w:t>
      </w:r>
      <w:r w:rsidRPr="007332F0">
        <w:rPr>
          <w:rFonts w:cstheme="minorHAnsi"/>
          <w:smallCaps/>
        </w:rPr>
        <w:t>nvirothon</w:t>
      </w:r>
      <w:r w:rsidRPr="00322FF4">
        <w:rPr>
          <w:rFonts w:cstheme="minorHAnsi"/>
          <w:color w:val="222222"/>
          <w:shd w:val="clear" w:color="auto" w:fill="FFFFFF"/>
        </w:rPr>
        <w:t xml:space="preserve"> </w:t>
      </w:r>
      <w:r>
        <w:rPr>
          <w:rFonts w:cstheme="minorHAnsi"/>
          <w:color w:val="222222"/>
          <w:shd w:val="clear" w:color="auto" w:fill="FFFFFF"/>
        </w:rPr>
        <w:t xml:space="preserve">is governed by the NH Association of Conservation Districts with assistance and advice from a Steering Committee </w:t>
      </w:r>
      <w:r w:rsidR="00707ED3">
        <w:rPr>
          <w:rFonts w:cstheme="minorHAnsi"/>
          <w:color w:val="222222"/>
          <w:shd w:val="clear" w:color="auto" w:fill="FFFFFF"/>
        </w:rPr>
        <w:t xml:space="preserve">and the resource teams </w:t>
      </w:r>
      <w:r>
        <w:rPr>
          <w:rFonts w:cstheme="minorHAnsi"/>
          <w:color w:val="222222"/>
          <w:shd w:val="clear" w:color="auto" w:fill="FFFFFF"/>
        </w:rPr>
        <w:t xml:space="preserve">in the logistics and development of training and competition materials. </w:t>
      </w:r>
      <w:r w:rsidR="009675F6" w:rsidRPr="00322FF4">
        <w:rPr>
          <w:rFonts w:cstheme="minorHAnsi"/>
          <w:color w:val="222222"/>
          <w:shd w:val="clear" w:color="auto" w:fill="FFFFFF"/>
        </w:rPr>
        <w:t>The NH E</w:t>
      </w:r>
      <w:r w:rsidR="009675F6" w:rsidRPr="00322FF4">
        <w:rPr>
          <w:rFonts w:cstheme="minorHAnsi"/>
          <w:smallCaps/>
          <w:color w:val="222222"/>
          <w:shd w:val="clear" w:color="auto" w:fill="FFFFFF"/>
        </w:rPr>
        <w:t>nvirothon</w:t>
      </w:r>
      <w:r w:rsidR="009675F6" w:rsidRPr="00322FF4">
        <w:rPr>
          <w:rFonts w:cstheme="minorHAnsi"/>
          <w:color w:val="222222"/>
          <w:shd w:val="clear" w:color="auto" w:fill="FFFFFF"/>
        </w:rPr>
        <w:t> is administered by a Program Coordinator.</w:t>
      </w:r>
    </w:p>
    <w:p w14:paraId="06E03851" w14:textId="77777777" w:rsidR="00D62C9F" w:rsidRPr="007332F0" w:rsidRDefault="00D62C9F" w:rsidP="00D62C9F">
      <w:pPr>
        <w:rPr>
          <w:rFonts w:cstheme="minorHAnsi"/>
          <w:b/>
        </w:rPr>
      </w:pPr>
      <w:r w:rsidRPr="007332F0">
        <w:rPr>
          <w:rFonts w:cstheme="minorHAnsi"/>
          <w:b/>
        </w:rPr>
        <w:t xml:space="preserve">Competition: </w:t>
      </w:r>
    </w:p>
    <w:p w14:paraId="06E03852" w14:textId="77777777" w:rsidR="00CD28FB" w:rsidRDefault="00D62C9F" w:rsidP="00D62C9F">
      <w:pPr>
        <w:pStyle w:val="ListParagraph"/>
        <w:numPr>
          <w:ilvl w:val="0"/>
          <w:numId w:val="10"/>
        </w:numPr>
        <w:rPr>
          <w:rFonts w:cstheme="minorHAnsi"/>
        </w:rPr>
      </w:pPr>
      <w:r w:rsidRPr="00CD28FB">
        <w:rPr>
          <w:rFonts w:cstheme="minorHAnsi"/>
        </w:rPr>
        <w:t>The NH E</w:t>
      </w:r>
      <w:r w:rsidRPr="00CD28FB">
        <w:rPr>
          <w:rFonts w:cstheme="minorHAnsi"/>
          <w:smallCaps/>
        </w:rPr>
        <w:t>nvirothon</w:t>
      </w:r>
      <w:r w:rsidRPr="00CD28FB">
        <w:rPr>
          <w:rFonts w:cstheme="minorHAnsi"/>
        </w:rPr>
        <w:t xml:space="preserve"> Annual Competition consists of four field stations and an oral presentation.  </w:t>
      </w:r>
    </w:p>
    <w:p w14:paraId="06E03853" w14:textId="77777777" w:rsidR="00CD28FB" w:rsidRDefault="00D62C9F" w:rsidP="00D62C9F">
      <w:pPr>
        <w:pStyle w:val="ListParagraph"/>
        <w:numPr>
          <w:ilvl w:val="1"/>
          <w:numId w:val="10"/>
        </w:numPr>
        <w:rPr>
          <w:rFonts w:cstheme="minorHAnsi"/>
        </w:rPr>
      </w:pPr>
      <w:r w:rsidRPr="00CD28FB">
        <w:rPr>
          <w:rFonts w:cstheme="minorHAnsi"/>
          <w:color w:val="000000"/>
        </w:rPr>
        <w:t xml:space="preserve">The oral presentation is about a NH Land-Based Challenge developed from the annual </w:t>
      </w:r>
      <w:r w:rsidR="004F6389" w:rsidRPr="00CD28FB">
        <w:rPr>
          <w:rFonts w:cstheme="minorHAnsi"/>
          <w:color w:val="000000"/>
        </w:rPr>
        <w:t xml:space="preserve">Current Environmental Issue </w:t>
      </w:r>
      <w:r w:rsidRPr="00CD28FB">
        <w:rPr>
          <w:rFonts w:cstheme="minorHAnsi"/>
          <w:color w:val="000000"/>
        </w:rPr>
        <w:t xml:space="preserve">which originates with the </w:t>
      </w:r>
      <w:r w:rsidRPr="00CD28FB">
        <w:rPr>
          <w:rFonts w:cstheme="minorHAnsi"/>
        </w:rPr>
        <w:t>National Conservation Foundation</w:t>
      </w:r>
      <w:r w:rsidRPr="00CD28FB">
        <w:rPr>
          <w:rFonts w:cstheme="minorHAnsi"/>
          <w:color w:val="000000"/>
        </w:rPr>
        <w:t xml:space="preserve"> Envirothon.</w:t>
      </w:r>
      <w:r w:rsidRPr="00CD28FB">
        <w:rPr>
          <w:rFonts w:cstheme="minorHAnsi"/>
        </w:rPr>
        <w:t xml:space="preserve"> </w:t>
      </w:r>
    </w:p>
    <w:p w14:paraId="06E03854" w14:textId="77777777" w:rsidR="00CD28FB" w:rsidRDefault="00D62C9F" w:rsidP="00CD28FB">
      <w:pPr>
        <w:pStyle w:val="ListParagraph"/>
        <w:numPr>
          <w:ilvl w:val="1"/>
          <w:numId w:val="10"/>
        </w:numPr>
        <w:rPr>
          <w:rFonts w:cstheme="minorHAnsi"/>
        </w:rPr>
      </w:pPr>
      <w:r w:rsidRPr="00CD28FB">
        <w:rPr>
          <w:rFonts w:cstheme="minorHAnsi"/>
        </w:rPr>
        <w:t>The field stations test students’ knowledge on</w:t>
      </w:r>
    </w:p>
    <w:p w14:paraId="06E03855" w14:textId="77777777" w:rsidR="00CD28FB" w:rsidRDefault="00D62C9F" w:rsidP="00CD28FB">
      <w:pPr>
        <w:pStyle w:val="ListParagraph"/>
        <w:numPr>
          <w:ilvl w:val="2"/>
          <w:numId w:val="10"/>
        </w:numPr>
        <w:rPr>
          <w:rFonts w:cstheme="minorHAnsi"/>
        </w:rPr>
      </w:pPr>
      <w:r w:rsidRPr="00CD28FB">
        <w:rPr>
          <w:rFonts w:cstheme="minorHAnsi"/>
        </w:rPr>
        <w:t>Aquatic Ecology</w:t>
      </w:r>
    </w:p>
    <w:p w14:paraId="06E03856" w14:textId="77777777" w:rsidR="00CD28FB" w:rsidRDefault="00D62C9F" w:rsidP="00CD28FB">
      <w:pPr>
        <w:pStyle w:val="ListParagraph"/>
        <w:numPr>
          <w:ilvl w:val="2"/>
          <w:numId w:val="10"/>
        </w:numPr>
        <w:rPr>
          <w:rFonts w:cstheme="minorHAnsi"/>
        </w:rPr>
      </w:pPr>
      <w:r w:rsidRPr="00CD28FB">
        <w:rPr>
          <w:rFonts w:cstheme="minorHAnsi"/>
        </w:rPr>
        <w:t>Forestry</w:t>
      </w:r>
    </w:p>
    <w:p w14:paraId="06E03857" w14:textId="77777777" w:rsidR="00CD28FB" w:rsidRDefault="00D62C9F" w:rsidP="00CD28FB">
      <w:pPr>
        <w:pStyle w:val="ListParagraph"/>
        <w:numPr>
          <w:ilvl w:val="2"/>
          <w:numId w:val="10"/>
        </w:numPr>
        <w:rPr>
          <w:rFonts w:cstheme="minorHAnsi"/>
        </w:rPr>
      </w:pPr>
      <w:r w:rsidRPr="00CD28FB">
        <w:rPr>
          <w:rFonts w:cstheme="minorHAnsi"/>
        </w:rPr>
        <w:t>Soils and Land Use</w:t>
      </w:r>
    </w:p>
    <w:p w14:paraId="06E03858" w14:textId="77777777" w:rsidR="00D62C9F" w:rsidRPr="00CD28FB" w:rsidRDefault="00D62C9F" w:rsidP="00CD28FB">
      <w:pPr>
        <w:pStyle w:val="ListParagraph"/>
        <w:numPr>
          <w:ilvl w:val="2"/>
          <w:numId w:val="10"/>
        </w:numPr>
        <w:rPr>
          <w:rFonts w:cstheme="minorHAnsi"/>
        </w:rPr>
      </w:pPr>
      <w:r w:rsidRPr="00CD28FB">
        <w:rPr>
          <w:rFonts w:cstheme="minorHAnsi"/>
        </w:rPr>
        <w:t>Wildlife</w:t>
      </w:r>
    </w:p>
    <w:p w14:paraId="06E03859" w14:textId="073B389A" w:rsidR="00CD28FB" w:rsidRPr="009A44ED" w:rsidRDefault="00CD28FB" w:rsidP="00D62C9F">
      <w:pPr>
        <w:pStyle w:val="ListParagraph"/>
        <w:numPr>
          <w:ilvl w:val="0"/>
          <w:numId w:val="10"/>
        </w:numPr>
        <w:rPr>
          <w:rFonts w:cstheme="minorHAnsi"/>
        </w:rPr>
      </w:pPr>
      <w:r>
        <w:t xml:space="preserve">The </w:t>
      </w:r>
      <w:r w:rsidR="002228C2" w:rsidRPr="00657F66">
        <w:t>NHE</w:t>
      </w:r>
      <w:r w:rsidR="002228C2">
        <w:t xml:space="preserve"> </w:t>
      </w:r>
      <w:r>
        <w:t>competition year will begin on September 1</w:t>
      </w:r>
      <w:r w:rsidRPr="00CF2803">
        <w:rPr>
          <w:vertAlign w:val="superscript"/>
        </w:rPr>
        <w:t>st</w:t>
      </w:r>
      <w:r>
        <w:t xml:space="preserve"> of the year prior to the competition and will end on August 31</w:t>
      </w:r>
      <w:r w:rsidRPr="00CF2803">
        <w:rPr>
          <w:vertAlign w:val="superscript"/>
        </w:rPr>
        <w:t>st</w:t>
      </w:r>
      <w:r>
        <w:t xml:space="preserve"> after the competition has concluded.</w:t>
      </w:r>
    </w:p>
    <w:p w14:paraId="06E0385A" w14:textId="77777777" w:rsidR="009A44ED" w:rsidRPr="009A44ED" w:rsidRDefault="009A44ED" w:rsidP="009A44ED">
      <w:pPr>
        <w:pStyle w:val="ListParagraph"/>
        <w:numPr>
          <w:ilvl w:val="1"/>
          <w:numId w:val="10"/>
        </w:numPr>
        <w:rPr>
          <w:rFonts w:cstheme="minorHAnsi"/>
        </w:rPr>
      </w:pPr>
      <w:r>
        <w:t>Training for the competition often occurs throughout the school year</w:t>
      </w:r>
      <w:r w:rsidR="008A0888">
        <w:t>, though some schools only train in the spring</w:t>
      </w:r>
      <w:r>
        <w:t>.</w:t>
      </w:r>
    </w:p>
    <w:p w14:paraId="06E0385B" w14:textId="77777777" w:rsidR="009A44ED" w:rsidRPr="009A44ED" w:rsidRDefault="009A44ED" w:rsidP="009A44ED">
      <w:pPr>
        <w:pStyle w:val="ListParagraph"/>
        <w:numPr>
          <w:ilvl w:val="1"/>
          <w:numId w:val="10"/>
        </w:numPr>
        <w:rPr>
          <w:rFonts w:cstheme="minorHAnsi"/>
        </w:rPr>
      </w:pPr>
      <w:r>
        <w:t>Some schools train after school, while others train via an environmental course.</w:t>
      </w:r>
    </w:p>
    <w:p w14:paraId="06E0385C" w14:textId="77777777" w:rsidR="009A44ED" w:rsidRDefault="009A44ED" w:rsidP="009A44ED">
      <w:pPr>
        <w:pStyle w:val="ListParagraph"/>
        <w:numPr>
          <w:ilvl w:val="1"/>
          <w:numId w:val="10"/>
        </w:numPr>
        <w:rPr>
          <w:rFonts w:cstheme="minorHAnsi"/>
        </w:rPr>
      </w:pPr>
      <w:r>
        <w:rPr>
          <w:rFonts w:cstheme="minorHAnsi"/>
        </w:rPr>
        <w:t xml:space="preserve">Training materials can be found on the </w:t>
      </w:r>
      <w:hyperlink r:id="rId6" w:history="1">
        <w:r w:rsidRPr="009A44ED">
          <w:rPr>
            <w:rStyle w:val="Hyperlink"/>
            <w:rFonts w:cstheme="minorHAnsi"/>
          </w:rPr>
          <w:t>NHE website</w:t>
        </w:r>
      </w:hyperlink>
      <w:r>
        <w:rPr>
          <w:rFonts w:cstheme="minorHAnsi"/>
        </w:rPr>
        <w:t>, via various training sessions and/or webinars organized by the NHE steering committee and program coordinator, and/or local conservation districts and/or nature and environmental education centers.</w:t>
      </w:r>
    </w:p>
    <w:p w14:paraId="06E0385D" w14:textId="77777777" w:rsidR="009A44ED" w:rsidRPr="00CD28FB" w:rsidRDefault="009A44ED" w:rsidP="009A44ED">
      <w:pPr>
        <w:pStyle w:val="ListParagraph"/>
        <w:numPr>
          <w:ilvl w:val="1"/>
          <w:numId w:val="10"/>
        </w:numPr>
        <w:rPr>
          <w:rFonts w:cstheme="minorHAnsi"/>
        </w:rPr>
      </w:pPr>
      <w:r>
        <w:rPr>
          <w:rFonts w:cstheme="minorHAnsi"/>
        </w:rPr>
        <w:t>The NH Envirothon annual state competition occurs in May.</w:t>
      </w:r>
    </w:p>
    <w:p w14:paraId="06E0385E" w14:textId="77777777" w:rsidR="00CD28FB" w:rsidRDefault="00CD28FB" w:rsidP="00CD28FB">
      <w:pPr>
        <w:pStyle w:val="ListParagraph"/>
        <w:numPr>
          <w:ilvl w:val="0"/>
          <w:numId w:val="10"/>
        </w:numPr>
        <w:rPr>
          <w:rFonts w:cstheme="minorHAnsi"/>
        </w:rPr>
      </w:pPr>
      <w:r>
        <w:t>Scoring at the NH Envirothon</w:t>
      </w:r>
    </w:p>
    <w:p w14:paraId="06E0385F" w14:textId="77777777" w:rsidR="00CD28FB" w:rsidRDefault="00D62C9F" w:rsidP="00D62C9F">
      <w:pPr>
        <w:pStyle w:val="ListParagraph"/>
        <w:numPr>
          <w:ilvl w:val="1"/>
          <w:numId w:val="10"/>
        </w:numPr>
        <w:rPr>
          <w:rFonts w:cstheme="minorHAnsi"/>
        </w:rPr>
      </w:pPr>
      <w:r w:rsidRPr="00CD28FB">
        <w:rPr>
          <w:rFonts w:cstheme="minorHAnsi"/>
        </w:rPr>
        <w:t xml:space="preserve">Each field station test has a maximum score of 100 points. </w:t>
      </w:r>
    </w:p>
    <w:p w14:paraId="06E03860" w14:textId="77777777" w:rsidR="00CD28FB" w:rsidRDefault="00D62C9F" w:rsidP="00D62C9F">
      <w:pPr>
        <w:pStyle w:val="ListParagraph"/>
        <w:numPr>
          <w:ilvl w:val="1"/>
          <w:numId w:val="10"/>
        </w:numPr>
        <w:rPr>
          <w:rFonts w:cstheme="minorHAnsi"/>
        </w:rPr>
      </w:pPr>
      <w:r w:rsidRPr="00CD28FB">
        <w:rPr>
          <w:rFonts w:cstheme="minorHAnsi"/>
        </w:rPr>
        <w:t xml:space="preserve">The Current Environmental Issue oral presentation challenge has a maximum score of 200 points.  </w:t>
      </w:r>
    </w:p>
    <w:p w14:paraId="06E03861" w14:textId="77777777" w:rsidR="00CD28FB" w:rsidRDefault="00CD28FB" w:rsidP="00CD28FB">
      <w:pPr>
        <w:pStyle w:val="ListParagraph"/>
        <w:numPr>
          <w:ilvl w:val="1"/>
          <w:numId w:val="10"/>
        </w:numPr>
        <w:rPr>
          <w:rFonts w:cstheme="minorHAnsi"/>
        </w:rPr>
      </w:pPr>
      <w:r w:rsidRPr="00CD28FB">
        <w:rPr>
          <w:rFonts w:cstheme="minorHAnsi"/>
        </w:rPr>
        <w:t>In the case of a tie in total points</w:t>
      </w:r>
    </w:p>
    <w:p w14:paraId="06E03862" w14:textId="77777777" w:rsidR="00CD28FB" w:rsidRDefault="00CD28FB" w:rsidP="00CD28FB">
      <w:pPr>
        <w:pStyle w:val="ListParagraph"/>
        <w:numPr>
          <w:ilvl w:val="2"/>
          <w:numId w:val="10"/>
        </w:numPr>
        <w:rPr>
          <w:rFonts w:cstheme="minorHAnsi"/>
        </w:rPr>
      </w:pPr>
      <w:r w:rsidRPr="00CD28FB">
        <w:rPr>
          <w:rFonts w:cstheme="minorHAnsi"/>
        </w:rPr>
        <w:lastRenderedPageBreak/>
        <w:t>The team with the highest point total from the field station tests will be the</w:t>
      </w:r>
      <w:r w:rsidRPr="00CD28FB">
        <w:rPr>
          <w:rFonts w:cstheme="minorHAnsi"/>
          <w:color w:val="0000FF"/>
        </w:rPr>
        <w:t xml:space="preserve"> </w:t>
      </w:r>
      <w:r w:rsidRPr="00CD28FB">
        <w:rPr>
          <w:rFonts w:cstheme="minorHAnsi"/>
          <w:color w:val="000000"/>
        </w:rPr>
        <w:t>State Champion.</w:t>
      </w:r>
      <w:r w:rsidRPr="00CD28FB">
        <w:rPr>
          <w:rFonts w:cstheme="minorHAnsi"/>
        </w:rPr>
        <w:t xml:space="preserve">  </w:t>
      </w:r>
    </w:p>
    <w:p w14:paraId="06E03863" w14:textId="77777777" w:rsidR="00CD28FB" w:rsidRDefault="00CD28FB" w:rsidP="00CD28FB">
      <w:pPr>
        <w:pStyle w:val="ListParagraph"/>
        <w:numPr>
          <w:ilvl w:val="2"/>
          <w:numId w:val="10"/>
        </w:numPr>
        <w:rPr>
          <w:rFonts w:cstheme="minorHAnsi"/>
        </w:rPr>
      </w:pPr>
      <w:r w:rsidRPr="00CD28FB">
        <w:rPr>
          <w:rFonts w:cstheme="minorHAnsi"/>
        </w:rPr>
        <w:t xml:space="preserve">If that still leads to a tie, the winner will be determined by a final </w:t>
      </w:r>
      <w:r w:rsidRPr="00CD28FB">
        <w:rPr>
          <w:rFonts w:cstheme="minorHAnsi"/>
          <w:color w:val="000000"/>
        </w:rPr>
        <w:t>question that is developed by the steering committee and presented by the NH E</w:t>
      </w:r>
      <w:r w:rsidRPr="00CD28FB">
        <w:rPr>
          <w:rFonts w:cstheme="minorHAnsi"/>
          <w:smallCaps/>
          <w:color w:val="000000"/>
        </w:rPr>
        <w:t>nvirothon</w:t>
      </w:r>
      <w:r w:rsidRPr="00CD28FB">
        <w:rPr>
          <w:rFonts w:cstheme="minorHAnsi"/>
          <w:color w:val="000000"/>
        </w:rPr>
        <w:t xml:space="preserve"> Head Judge.   </w:t>
      </w:r>
    </w:p>
    <w:p w14:paraId="06E03864" w14:textId="77777777" w:rsidR="00CD28FB" w:rsidRPr="00CD28FB" w:rsidRDefault="00CD28FB" w:rsidP="00CD28FB">
      <w:pPr>
        <w:pStyle w:val="ListParagraph"/>
        <w:numPr>
          <w:ilvl w:val="1"/>
          <w:numId w:val="10"/>
        </w:numPr>
        <w:rPr>
          <w:rFonts w:cstheme="minorHAnsi"/>
        </w:rPr>
      </w:pPr>
      <w:r w:rsidRPr="00CD28FB">
        <w:rPr>
          <w:rFonts w:cstheme="minorHAnsi"/>
        </w:rPr>
        <w:t>During the state competition, the decision of the NH E</w:t>
      </w:r>
      <w:r w:rsidRPr="00CD28FB">
        <w:rPr>
          <w:rFonts w:cstheme="minorHAnsi"/>
          <w:smallCaps/>
        </w:rPr>
        <w:t>nvirothon</w:t>
      </w:r>
      <w:r w:rsidRPr="00CD28FB">
        <w:rPr>
          <w:rFonts w:cstheme="minorHAnsi"/>
        </w:rPr>
        <w:t xml:space="preserve"> Head Judge is final.  </w:t>
      </w:r>
    </w:p>
    <w:p w14:paraId="06E03865" w14:textId="77777777" w:rsidR="00CD28FB" w:rsidRDefault="00CD28FB" w:rsidP="00CD28FB">
      <w:pPr>
        <w:pStyle w:val="ListParagraph"/>
        <w:numPr>
          <w:ilvl w:val="0"/>
          <w:numId w:val="10"/>
        </w:numPr>
        <w:rPr>
          <w:rFonts w:cstheme="minorHAnsi"/>
        </w:rPr>
      </w:pPr>
      <w:r>
        <w:rPr>
          <w:rFonts w:cstheme="minorHAnsi"/>
        </w:rPr>
        <w:t>Winning the state competition</w:t>
      </w:r>
    </w:p>
    <w:p w14:paraId="06E03866" w14:textId="77777777" w:rsidR="00CD28FB" w:rsidRDefault="00D62C9F" w:rsidP="00D62C9F">
      <w:pPr>
        <w:pStyle w:val="ListParagraph"/>
        <w:numPr>
          <w:ilvl w:val="1"/>
          <w:numId w:val="10"/>
        </w:numPr>
        <w:rPr>
          <w:rFonts w:cstheme="minorHAnsi"/>
        </w:rPr>
      </w:pPr>
      <w:r w:rsidRPr="00CD28FB">
        <w:rPr>
          <w:rFonts w:cstheme="minorHAnsi"/>
        </w:rPr>
        <w:t xml:space="preserve">The team with the highest point total of field stations plus oral presentation will be the State Champion. </w:t>
      </w:r>
    </w:p>
    <w:p w14:paraId="06E03867" w14:textId="77777777" w:rsidR="00CD28FB" w:rsidRDefault="00CD28FB" w:rsidP="00CD28FB">
      <w:pPr>
        <w:pStyle w:val="ListParagraph"/>
        <w:numPr>
          <w:ilvl w:val="1"/>
          <w:numId w:val="10"/>
        </w:numPr>
        <w:rPr>
          <w:rFonts w:cstheme="minorHAnsi"/>
        </w:rPr>
      </w:pPr>
      <w:r>
        <w:rPr>
          <w:rFonts w:cstheme="minorHAnsi"/>
        </w:rPr>
        <w:t>The State Champ</w:t>
      </w:r>
      <w:r w:rsidR="00875F16">
        <w:rPr>
          <w:rFonts w:cstheme="minorHAnsi"/>
        </w:rPr>
        <w:t>ion team is eligible</w:t>
      </w:r>
      <w:r w:rsidR="00D62C9F" w:rsidRPr="00CD28FB">
        <w:rPr>
          <w:rFonts w:cstheme="minorHAnsi"/>
        </w:rPr>
        <w:t xml:space="preserve"> to represent New Hampshire at the </w:t>
      </w:r>
      <w:r w:rsidRPr="00CD28FB">
        <w:rPr>
          <w:rFonts w:cstheme="minorHAnsi"/>
        </w:rPr>
        <w:t xml:space="preserve">National Conservation Foundation </w:t>
      </w:r>
      <w:r>
        <w:rPr>
          <w:rFonts w:cstheme="minorHAnsi"/>
        </w:rPr>
        <w:t>Envirothon (</w:t>
      </w:r>
      <w:r w:rsidR="00D62C9F" w:rsidRPr="00CD28FB">
        <w:rPr>
          <w:rFonts w:cstheme="minorHAnsi"/>
        </w:rPr>
        <w:t>NCF</w:t>
      </w:r>
      <w:r>
        <w:rPr>
          <w:rFonts w:cstheme="minorHAnsi"/>
        </w:rPr>
        <w:t>E)</w:t>
      </w:r>
      <w:r w:rsidR="00D62C9F" w:rsidRPr="00CD28FB">
        <w:rPr>
          <w:rFonts w:cstheme="minorHAnsi"/>
          <w:i/>
        </w:rPr>
        <w:t xml:space="preserve"> </w:t>
      </w:r>
      <w:r w:rsidR="00964103">
        <w:rPr>
          <w:rFonts w:cstheme="minorHAnsi"/>
        </w:rPr>
        <w:t xml:space="preserve">International </w:t>
      </w:r>
      <w:r w:rsidR="00D62C9F" w:rsidRPr="00CD28FB">
        <w:rPr>
          <w:rFonts w:cstheme="minorHAnsi"/>
        </w:rPr>
        <w:t xml:space="preserve">Competition.  </w:t>
      </w:r>
    </w:p>
    <w:p w14:paraId="06E03868" w14:textId="77777777" w:rsidR="00CD28FB" w:rsidRDefault="00322FF4" w:rsidP="00D62C9F">
      <w:pPr>
        <w:pStyle w:val="ListParagraph"/>
        <w:numPr>
          <w:ilvl w:val="1"/>
          <w:numId w:val="10"/>
        </w:numPr>
        <w:rPr>
          <w:rFonts w:cstheme="minorHAnsi"/>
        </w:rPr>
      </w:pPr>
      <w:r w:rsidRPr="00CD28FB">
        <w:rPr>
          <w:rFonts w:cstheme="minorHAnsi"/>
        </w:rPr>
        <w:t xml:space="preserve">The State Champion team must follow NCFE rules:  </w:t>
      </w:r>
      <w:hyperlink r:id="rId7" w:history="1">
        <w:r w:rsidRPr="00CD28FB">
          <w:rPr>
            <w:rStyle w:val="Hyperlink"/>
            <w:rFonts w:cstheme="minorHAnsi"/>
          </w:rPr>
          <w:t>https://envirothon.org/the-competition/rules-regulations/</w:t>
        </w:r>
      </w:hyperlink>
      <w:r w:rsidRPr="00CD28FB">
        <w:rPr>
          <w:rFonts w:cstheme="minorHAnsi"/>
        </w:rPr>
        <w:t xml:space="preserve"> </w:t>
      </w:r>
    </w:p>
    <w:p w14:paraId="06E03869" w14:textId="77777777" w:rsidR="00CD28FB" w:rsidRPr="00964103" w:rsidRDefault="00964103" w:rsidP="00D62C9F">
      <w:pPr>
        <w:pStyle w:val="ListParagraph"/>
        <w:numPr>
          <w:ilvl w:val="1"/>
          <w:numId w:val="10"/>
        </w:numPr>
        <w:rPr>
          <w:rFonts w:cstheme="minorHAnsi"/>
        </w:rPr>
      </w:pPr>
      <w:r w:rsidRPr="00964103">
        <w:rPr>
          <w:rFonts w:cstheme="minorHAnsi"/>
          <w:color w:val="000000"/>
          <w:shd w:val="clear" w:color="auto" w:fill="FFFFFF"/>
        </w:rPr>
        <w:t>In the event that the first-place team cannot attend the National Cons</w:t>
      </w:r>
      <w:r w:rsidR="00612463">
        <w:rPr>
          <w:rFonts w:cstheme="minorHAnsi"/>
          <w:color w:val="000000"/>
          <w:shd w:val="clear" w:color="auto" w:fill="FFFFFF"/>
        </w:rPr>
        <w:t>ervation Foundation Envirothon International C</w:t>
      </w:r>
      <w:r w:rsidRPr="00964103">
        <w:rPr>
          <w:rFonts w:cstheme="minorHAnsi"/>
          <w:color w:val="000000"/>
          <w:shd w:val="clear" w:color="auto" w:fill="FFFFFF"/>
        </w:rPr>
        <w:t>ompetition, the New Hampshire State Envirothon Steering Committee may certify a replacement team to compete at the international event based on the order of finish.</w:t>
      </w:r>
    </w:p>
    <w:p w14:paraId="06E0386A" w14:textId="77777777" w:rsidR="00CD28FB" w:rsidRDefault="00CD28FB" w:rsidP="00D62C9F">
      <w:pPr>
        <w:pStyle w:val="ListParagraph"/>
        <w:numPr>
          <w:ilvl w:val="1"/>
          <w:numId w:val="10"/>
        </w:numPr>
        <w:rPr>
          <w:rFonts w:cstheme="minorHAnsi"/>
        </w:rPr>
      </w:pPr>
      <w:r w:rsidRPr="00CD28FB">
        <w:rPr>
          <w:rFonts w:cstheme="minorHAnsi"/>
        </w:rPr>
        <w:t>Only five team members and up to two</w:t>
      </w:r>
      <w:r w:rsidR="00D62C9F" w:rsidRPr="00CD28FB">
        <w:rPr>
          <w:rFonts w:cstheme="minorHAnsi"/>
        </w:rPr>
        <w:t xml:space="preserve"> school advisor</w:t>
      </w:r>
      <w:r>
        <w:rPr>
          <w:rFonts w:cstheme="minorHAnsi"/>
        </w:rPr>
        <w:t>/chaperones</w:t>
      </w:r>
      <w:r w:rsidR="00D62C9F" w:rsidRPr="00CD28FB">
        <w:rPr>
          <w:rFonts w:cstheme="minorHAnsi"/>
        </w:rPr>
        <w:t xml:space="preserve"> will travel to the N</w:t>
      </w:r>
      <w:r>
        <w:rPr>
          <w:rFonts w:cstheme="minorHAnsi"/>
        </w:rPr>
        <w:t xml:space="preserve">CFE </w:t>
      </w:r>
      <w:r w:rsidR="009A44ED">
        <w:rPr>
          <w:rFonts w:cstheme="minorHAnsi"/>
        </w:rPr>
        <w:t xml:space="preserve">International </w:t>
      </w:r>
      <w:r w:rsidR="00D62C9F" w:rsidRPr="00CD28FB">
        <w:rPr>
          <w:rFonts w:cstheme="minorHAnsi"/>
        </w:rPr>
        <w:t xml:space="preserve">Competition.  </w:t>
      </w:r>
    </w:p>
    <w:p w14:paraId="06E0386B" w14:textId="77777777" w:rsidR="00D62C9F" w:rsidRPr="00CD28FB" w:rsidRDefault="007332F0" w:rsidP="00CD28FB">
      <w:pPr>
        <w:pStyle w:val="ListParagraph"/>
        <w:numPr>
          <w:ilvl w:val="2"/>
          <w:numId w:val="10"/>
        </w:numPr>
        <w:rPr>
          <w:rFonts w:cstheme="minorHAnsi"/>
        </w:rPr>
      </w:pPr>
      <w:r w:rsidRPr="00CD28FB">
        <w:rPr>
          <w:rFonts w:cstheme="minorHAnsi"/>
        </w:rPr>
        <w:t>NCF requires a male and female advisor/chaperone if t</w:t>
      </w:r>
      <w:r w:rsidR="00964103">
        <w:rPr>
          <w:rFonts w:cstheme="minorHAnsi"/>
        </w:rPr>
        <w:t>here is a mixed gendered group.</w:t>
      </w:r>
    </w:p>
    <w:p w14:paraId="06E0386C" w14:textId="77777777" w:rsidR="00CF2803" w:rsidRPr="00CF2803" w:rsidRDefault="00CD28FB" w:rsidP="00CD28FB">
      <w:pPr>
        <w:pStyle w:val="ListParagraph"/>
        <w:numPr>
          <w:ilvl w:val="2"/>
          <w:numId w:val="10"/>
        </w:numPr>
        <w:rPr>
          <w:rFonts w:cstheme="minorHAnsi"/>
        </w:rPr>
      </w:pPr>
      <w:r w:rsidRPr="00CF2803">
        <w:t xml:space="preserve">The NCFE team registration fee </w:t>
      </w:r>
      <w:r w:rsidR="009405A6" w:rsidRPr="00CF2803">
        <w:t xml:space="preserve">(paid by NHACD) </w:t>
      </w:r>
      <w:r w:rsidRPr="00CF2803">
        <w:t>covers rooms, food and all activities for the week</w:t>
      </w:r>
      <w:r w:rsidR="009405A6" w:rsidRPr="00CF2803">
        <w:t xml:space="preserve">.  </w:t>
      </w:r>
    </w:p>
    <w:p w14:paraId="06E0386D" w14:textId="77777777" w:rsidR="00CD28FB" w:rsidRPr="00CF2803" w:rsidRDefault="009405A6" w:rsidP="00CD28FB">
      <w:pPr>
        <w:pStyle w:val="ListParagraph"/>
        <w:numPr>
          <w:ilvl w:val="2"/>
          <w:numId w:val="10"/>
        </w:numPr>
        <w:rPr>
          <w:rFonts w:cstheme="minorHAnsi"/>
        </w:rPr>
      </w:pPr>
      <w:r w:rsidRPr="00CF2803">
        <w:t>The NHACD does not cover travel, insurance or other incidentals.</w:t>
      </w:r>
      <w:r w:rsidR="00CF2803">
        <w:t xml:space="preserve"> </w:t>
      </w:r>
    </w:p>
    <w:p w14:paraId="06E0386E" w14:textId="77777777" w:rsidR="00CF2803" w:rsidRDefault="009A44ED" w:rsidP="00CF2803">
      <w:pPr>
        <w:pStyle w:val="ListParagraph"/>
        <w:numPr>
          <w:ilvl w:val="2"/>
          <w:numId w:val="10"/>
        </w:numPr>
        <w:rPr>
          <w:rFonts w:cstheme="minorHAnsi"/>
        </w:rPr>
      </w:pPr>
      <w:r w:rsidRPr="00CF2803">
        <w:t xml:space="preserve">The Annual </w:t>
      </w:r>
      <w:r w:rsidRPr="00CF2803">
        <w:rPr>
          <w:rFonts w:cstheme="minorHAnsi"/>
        </w:rPr>
        <w:t xml:space="preserve">NCFE International </w:t>
      </w:r>
      <w:r w:rsidRPr="00CF2803">
        <w:t>Competition shall take place between July 15 and August 7 each year, with the specific dates for each competition to be selected by the Host.</w:t>
      </w:r>
    </w:p>
    <w:p w14:paraId="06E0386F" w14:textId="77777777" w:rsidR="003F39A9" w:rsidRPr="00CF2803" w:rsidRDefault="003F39A9" w:rsidP="00CF2803">
      <w:pPr>
        <w:pStyle w:val="ListParagraph"/>
        <w:numPr>
          <w:ilvl w:val="2"/>
          <w:numId w:val="10"/>
        </w:numPr>
        <w:rPr>
          <w:rFonts w:cstheme="minorHAnsi"/>
        </w:rPr>
      </w:pPr>
      <w:r w:rsidRPr="00CF2803">
        <w:t>Rules</w:t>
      </w:r>
      <w:r>
        <w:t xml:space="preserve"> are subject to change if the event is held as a virtual competition.</w:t>
      </w:r>
    </w:p>
    <w:p w14:paraId="06E03870" w14:textId="77777777" w:rsidR="00D62C9F" w:rsidRPr="007332F0" w:rsidRDefault="00D62C9F" w:rsidP="00D62C9F">
      <w:pPr>
        <w:rPr>
          <w:rFonts w:cstheme="minorHAnsi"/>
          <w:b/>
        </w:rPr>
      </w:pPr>
      <w:r w:rsidRPr="007332F0">
        <w:rPr>
          <w:rFonts w:cstheme="minorHAnsi"/>
          <w:b/>
        </w:rPr>
        <w:t xml:space="preserve">Requirements for </w:t>
      </w:r>
      <w:r w:rsidR="00165369">
        <w:rPr>
          <w:rFonts w:cstheme="minorHAnsi"/>
          <w:b/>
        </w:rPr>
        <w:t xml:space="preserve">NHE </w:t>
      </w:r>
      <w:r w:rsidRPr="007332F0">
        <w:rPr>
          <w:rFonts w:cstheme="minorHAnsi"/>
          <w:b/>
        </w:rPr>
        <w:t>team members:</w:t>
      </w:r>
    </w:p>
    <w:p w14:paraId="06E03871" w14:textId="77777777" w:rsidR="00D62C9F" w:rsidRDefault="00D62C9F" w:rsidP="00D62C9F">
      <w:pPr>
        <w:numPr>
          <w:ilvl w:val="1"/>
          <w:numId w:val="1"/>
        </w:numPr>
        <w:spacing w:after="0" w:line="240" w:lineRule="auto"/>
        <w:rPr>
          <w:rFonts w:cstheme="minorHAnsi"/>
        </w:rPr>
      </w:pPr>
      <w:r w:rsidRPr="007332F0">
        <w:rPr>
          <w:rFonts w:cstheme="minorHAnsi"/>
        </w:rPr>
        <w:t>Must be in grades 9-12.</w:t>
      </w:r>
    </w:p>
    <w:p w14:paraId="06E03872" w14:textId="77777777" w:rsidR="00165369" w:rsidRDefault="00165369" w:rsidP="00165369">
      <w:pPr>
        <w:numPr>
          <w:ilvl w:val="2"/>
          <w:numId w:val="1"/>
        </w:numPr>
        <w:spacing w:after="0" w:line="240" w:lineRule="auto"/>
        <w:rPr>
          <w:rFonts w:cstheme="minorHAnsi"/>
        </w:rPr>
      </w:pPr>
      <w:r w:rsidRPr="00165369">
        <w:rPr>
          <w:rFonts w:cstheme="minorHAnsi"/>
          <w:i/>
        </w:rPr>
        <w:t>Grades 6-8:</w:t>
      </w:r>
      <w:r>
        <w:rPr>
          <w:rFonts w:cstheme="minorHAnsi"/>
        </w:rPr>
        <w:t xml:space="preserve">  see c) below</w:t>
      </w:r>
    </w:p>
    <w:p w14:paraId="06E03873" w14:textId="77777777" w:rsidR="00322FF4" w:rsidRPr="00165369" w:rsidRDefault="00165369" w:rsidP="00165369">
      <w:pPr>
        <w:numPr>
          <w:ilvl w:val="2"/>
          <w:numId w:val="1"/>
        </w:numPr>
        <w:spacing w:after="0" w:line="240" w:lineRule="auto"/>
        <w:rPr>
          <w:rFonts w:cstheme="minorHAnsi"/>
        </w:rPr>
      </w:pPr>
      <w:r w:rsidRPr="00165369">
        <w:rPr>
          <w:rFonts w:cstheme="minorHAnsi"/>
          <w:i/>
        </w:rPr>
        <w:t>Note for the winning team:</w:t>
      </w:r>
      <w:r>
        <w:rPr>
          <w:rFonts w:cstheme="minorHAnsi"/>
        </w:rPr>
        <w:t xml:space="preserve"> </w:t>
      </w:r>
      <w:r w:rsidR="00322FF4" w:rsidRPr="00165369">
        <w:rPr>
          <w:rFonts w:cstheme="minorHAnsi"/>
        </w:rPr>
        <w:t xml:space="preserve"> The NCFE Annual </w:t>
      </w:r>
      <w:r w:rsidR="00612463">
        <w:rPr>
          <w:rFonts w:cstheme="minorHAnsi"/>
        </w:rPr>
        <w:t xml:space="preserve">International </w:t>
      </w:r>
      <w:r w:rsidR="00322FF4" w:rsidRPr="00165369">
        <w:rPr>
          <w:rFonts w:cstheme="minorHAnsi"/>
        </w:rPr>
        <w:t xml:space="preserve">Competition requires </w:t>
      </w:r>
      <w:r w:rsidR="00322FF4" w:rsidRPr="00165369">
        <w:t>students be enrolled in grades 9 - 12 and reach ages 14 – 19 by August 8 of the current competition year.  If NHE participants don’t meet the criteria, then an alternate must substitute at the NCFE</w:t>
      </w:r>
      <w:r w:rsidR="00612463">
        <w:t xml:space="preserve"> </w:t>
      </w:r>
      <w:r w:rsidR="00612463">
        <w:rPr>
          <w:rFonts w:cstheme="minorHAnsi"/>
        </w:rPr>
        <w:t xml:space="preserve">International </w:t>
      </w:r>
      <w:r w:rsidR="00612463" w:rsidRPr="00165369">
        <w:rPr>
          <w:rFonts w:cstheme="minorHAnsi"/>
        </w:rPr>
        <w:t>Competition</w:t>
      </w:r>
      <w:r w:rsidR="00322FF4" w:rsidRPr="00165369">
        <w:t>.</w:t>
      </w:r>
    </w:p>
    <w:p w14:paraId="06E03874" w14:textId="77777777" w:rsidR="00D62C9F" w:rsidRPr="007332F0" w:rsidRDefault="00D62C9F" w:rsidP="00D62C9F">
      <w:pPr>
        <w:numPr>
          <w:ilvl w:val="1"/>
          <w:numId w:val="1"/>
        </w:numPr>
        <w:spacing w:after="0" w:line="240" w:lineRule="auto"/>
        <w:rPr>
          <w:rFonts w:cstheme="minorHAnsi"/>
        </w:rPr>
      </w:pPr>
      <w:r w:rsidRPr="007332F0">
        <w:rPr>
          <w:rFonts w:cstheme="minorHAnsi"/>
        </w:rPr>
        <w:t xml:space="preserve">May be from: </w:t>
      </w:r>
    </w:p>
    <w:p w14:paraId="06E03875" w14:textId="77777777" w:rsidR="00D62C9F" w:rsidRPr="007332F0" w:rsidRDefault="00D62C9F" w:rsidP="00D62C9F">
      <w:pPr>
        <w:numPr>
          <w:ilvl w:val="2"/>
          <w:numId w:val="1"/>
        </w:numPr>
        <w:spacing w:after="0" w:line="240" w:lineRule="auto"/>
        <w:rPr>
          <w:rFonts w:cstheme="minorHAnsi"/>
        </w:rPr>
      </w:pPr>
      <w:r w:rsidRPr="007332F0">
        <w:rPr>
          <w:rFonts w:cstheme="minorHAnsi"/>
        </w:rPr>
        <w:t>A public/private high school</w:t>
      </w:r>
    </w:p>
    <w:p w14:paraId="06E03876" w14:textId="77777777" w:rsidR="00D62C9F" w:rsidRPr="007332F0" w:rsidRDefault="00D62C9F" w:rsidP="00D62C9F">
      <w:pPr>
        <w:numPr>
          <w:ilvl w:val="2"/>
          <w:numId w:val="1"/>
        </w:numPr>
        <w:spacing w:after="0" w:line="240" w:lineRule="auto"/>
        <w:rPr>
          <w:rFonts w:cstheme="minorHAnsi"/>
        </w:rPr>
      </w:pPr>
      <w:r w:rsidRPr="007332F0">
        <w:rPr>
          <w:rFonts w:cstheme="minorHAnsi"/>
        </w:rPr>
        <w:t>A home schooled group</w:t>
      </w:r>
    </w:p>
    <w:p w14:paraId="06E03877" w14:textId="77777777" w:rsidR="00D62C9F" w:rsidRPr="007332F0" w:rsidRDefault="00D62C9F" w:rsidP="00D62C9F">
      <w:pPr>
        <w:numPr>
          <w:ilvl w:val="2"/>
          <w:numId w:val="1"/>
        </w:numPr>
        <w:spacing w:after="0" w:line="240" w:lineRule="auto"/>
        <w:rPr>
          <w:rFonts w:cstheme="minorHAnsi"/>
        </w:rPr>
      </w:pPr>
      <w:r w:rsidRPr="007332F0">
        <w:rPr>
          <w:rFonts w:cstheme="minorHAnsi"/>
        </w:rPr>
        <w:t>A 4-H or other youth club</w:t>
      </w:r>
    </w:p>
    <w:p w14:paraId="06E03878" w14:textId="77777777" w:rsidR="00D62C9F" w:rsidRPr="007332F0" w:rsidRDefault="00D62C9F" w:rsidP="00D62C9F">
      <w:pPr>
        <w:numPr>
          <w:ilvl w:val="2"/>
          <w:numId w:val="1"/>
        </w:numPr>
        <w:spacing w:after="0" w:line="240" w:lineRule="auto"/>
        <w:rPr>
          <w:rFonts w:cstheme="minorHAnsi"/>
        </w:rPr>
      </w:pPr>
      <w:r w:rsidRPr="007332F0">
        <w:rPr>
          <w:rFonts w:cstheme="minorHAnsi"/>
        </w:rPr>
        <w:t>A scout troop</w:t>
      </w:r>
    </w:p>
    <w:p w14:paraId="06E03879" w14:textId="77777777" w:rsidR="00165369" w:rsidRDefault="00D62C9F" w:rsidP="00165369">
      <w:pPr>
        <w:numPr>
          <w:ilvl w:val="2"/>
          <w:numId w:val="1"/>
        </w:numPr>
        <w:spacing w:after="0" w:line="240" w:lineRule="auto"/>
        <w:rPr>
          <w:rFonts w:cstheme="minorHAnsi"/>
        </w:rPr>
      </w:pPr>
      <w:r w:rsidRPr="007332F0">
        <w:rPr>
          <w:rFonts w:cstheme="minorHAnsi"/>
        </w:rPr>
        <w:t xml:space="preserve">A group sponsored by Conservation Commissions, Nonprofits, Conservation Districts, </w:t>
      </w:r>
      <w:r w:rsidRPr="007332F0">
        <w:rPr>
          <w:rFonts w:cstheme="minorHAnsi"/>
          <w:color w:val="000000"/>
        </w:rPr>
        <w:t>colleges or universities,</w:t>
      </w:r>
      <w:r w:rsidRPr="007332F0">
        <w:rPr>
          <w:rFonts w:cstheme="minorHAnsi"/>
        </w:rPr>
        <w:t xml:space="preserve"> or other organizations or businesses.</w:t>
      </w:r>
    </w:p>
    <w:p w14:paraId="06E0387A" w14:textId="77777777" w:rsidR="00165369" w:rsidRDefault="00165369" w:rsidP="00165369">
      <w:pPr>
        <w:numPr>
          <w:ilvl w:val="1"/>
          <w:numId w:val="1"/>
        </w:numPr>
        <w:spacing w:after="0" w:line="240" w:lineRule="auto"/>
        <w:rPr>
          <w:rFonts w:cstheme="minorHAnsi"/>
        </w:rPr>
      </w:pPr>
      <w:r>
        <w:rPr>
          <w:rFonts w:cstheme="minorHAnsi"/>
        </w:rPr>
        <w:t>Middle schoolers are welcome to participate!</w:t>
      </w:r>
    </w:p>
    <w:p w14:paraId="06E0387B" w14:textId="77777777" w:rsidR="00165369" w:rsidRDefault="00165369" w:rsidP="00165369">
      <w:pPr>
        <w:numPr>
          <w:ilvl w:val="2"/>
          <w:numId w:val="1"/>
        </w:numPr>
        <w:spacing w:after="0" w:line="240" w:lineRule="auto"/>
        <w:rPr>
          <w:rFonts w:cstheme="minorHAnsi"/>
        </w:rPr>
      </w:pPr>
      <w:r>
        <w:rPr>
          <w:rFonts w:cstheme="minorHAnsi"/>
        </w:rPr>
        <w:t>While the NHE is a high school competition, we welcome middle schoolers to take part in experiential learning.</w:t>
      </w:r>
    </w:p>
    <w:p w14:paraId="06E0387C" w14:textId="77777777" w:rsidR="00CF2803" w:rsidRDefault="00165369" w:rsidP="00CF2803">
      <w:pPr>
        <w:numPr>
          <w:ilvl w:val="2"/>
          <w:numId w:val="1"/>
        </w:numPr>
        <w:spacing w:after="0" w:line="240" w:lineRule="auto"/>
        <w:rPr>
          <w:rFonts w:cstheme="minorHAnsi"/>
        </w:rPr>
      </w:pPr>
      <w:r>
        <w:rPr>
          <w:rFonts w:cstheme="minorHAnsi"/>
        </w:rPr>
        <w:t>M</w:t>
      </w:r>
      <w:r w:rsidRPr="00CF2803">
        <w:rPr>
          <w:rFonts w:cstheme="minorHAnsi"/>
        </w:rPr>
        <w:t>iddle school participants must be in grades 6-8.</w:t>
      </w:r>
    </w:p>
    <w:p w14:paraId="06E0387D" w14:textId="77777777" w:rsidR="00165369" w:rsidRPr="00CF2803" w:rsidRDefault="00165369" w:rsidP="00CF2803">
      <w:pPr>
        <w:numPr>
          <w:ilvl w:val="2"/>
          <w:numId w:val="1"/>
        </w:numPr>
        <w:spacing w:after="0" w:line="240" w:lineRule="auto"/>
        <w:rPr>
          <w:rFonts w:cstheme="minorHAnsi"/>
        </w:rPr>
      </w:pPr>
      <w:r w:rsidRPr="00CF2803">
        <w:rPr>
          <w:rFonts w:cstheme="minorHAnsi"/>
        </w:rPr>
        <w:t>Middle school participants will take the HS te</w:t>
      </w:r>
      <w:r w:rsidR="009405A6" w:rsidRPr="00CF2803">
        <w:rPr>
          <w:rFonts w:cstheme="minorHAnsi"/>
        </w:rPr>
        <w:t>sts</w:t>
      </w:r>
      <w:r w:rsidR="00CF2803" w:rsidRPr="00CF2803">
        <w:rPr>
          <w:rFonts w:cstheme="minorHAnsi"/>
        </w:rPr>
        <w:t xml:space="preserve">, </w:t>
      </w:r>
      <w:r w:rsidR="00CF2803">
        <w:rPr>
          <w:rFonts w:cstheme="minorHAnsi"/>
        </w:rPr>
        <w:t xml:space="preserve">but </w:t>
      </w:r>
      <w:r w:rsidR="009405A6" w:rsidRPr="00CF2803">
        <w:rPr>
          <w:rFonts w:cstheme="minorHAnsi"/>
        </w:rPr>
        <w:t>compete with other middle school teams</w:t>
      </w:r>
      <w:r w:rsidRPr="00CF2803">
        <w:rPr>
          <w:rFonts w:cstheme="minorHAnsi"/>
        </w:rPr>
        <w:t>.</w:t>
      </w:r>
    </w:p>
    <w:p w14:paraId="06E0387E" w14:textId="77777777" w:rsidR="00165369" w:rsidRDefault="009405A6" w:rsidP="00165369">
      <w:pPr>
        <w:numPr>
          <w:ilvl w:val="2"/>
          <w:numId w:val="1"/>
        </w:numPr>
        <w:spacing w:after="0" w:line="240" w:lineRule="auto"/>
        <w:rPr>
          <w:rFonts w:cstheme="minorHAnsi"/>
        </w:rPr>
      </w:pPr>
      <w:r>
        <w:rPr>
          <w:rFonts w:cstheme="minorHAnsi"/>
        </w:rPr>
        <w:t>Middle school participants may</w:t>
      </w:r>
      <w:r w:rsidR="00165369">
        <w:rPr>
          <w:rFonts w:cstheme="minorHAnsi"/>
        </w:rPr>
        <w:t xml:space="preserve"> present the Current </w:t>
      </w:r>
      <w:r w:rsidR="008A0888">
        <w:rPr>
          <w:rFonts w:cstheme="minorHAnsi"/>
        </w:rPr>
        <w:t xml:space="preserve">Environmental </w:t>
      </w:r>
      <w:r w:rsidR="00165369">
        <w:rPr>
          <w:rFonts w:cstheme="minorHAnsi"/>
        </w:rPr>
        <w:t>Issue challenge.</w:t>
      </w:r>
    </w:p>
    <w:p w14:paraId="06E0387F" w14:textId="77777777" w:rsidR="00165369" w:rsidRDefault="00165369" w:rsidP="00165369">
      <w:pPr>
        <w:numPr>
          <w:ilvl w:val="2"/>
          <w:numId w:val="1"/>
        </w:numPr>
        <w:spacing w:after="0" w:line="240" w:lineRule="auto"/>
        <w:rPr>
          <w:rFonts w:cstheme="minorHAnsi"/>
        </w:rPr>
      </w:pPr>
      <w:r>
        <w:rPr>
          <w:rFonts w:cstheme="minorHAnsi"/>
        </w:rPr>
        <w:t>Middle school participants cannot win the NH Envirothon, nor can they go to the NCF Envirothon.</w:t>
      </w:r>
    </w:p>
    <w:p w14:paraId="06E03880" w14:textId="77777777" w:rsidR="00165369" w:rsidRDefault="00165369" w:rsidP="00165369">
      <w:pPr>
        <w:numPr>
          <w:ilvl w:val="2"/>
          <w:numId w:val="1"/>
        </w:numPr>
        <w:spacing w:after="0" w:line="240" w:lineRule="auto"/>
        <w:rPr>
          <w:rFonts w:cstheme="minorHAnsi"/>
        </w:rPr>
      </w:pPr>
      <w:r>
        <w:rPr>
          <w:rFonts w:cstheme="minorHAnsi"/>
        </w:rPr>
        <w:t>Middle school participants and their advisors may take part in all trainings.</w:t>
      </w:r>
    </w:p>
    <w:p w14:paraId="06E03881" w14:textId="77777777" w:rsidR="004D1303" w:rsidRPr="00165369" w:rsidRDefault="004D1303" w:rsidP="004D1303">
      <w:pPr>
        <w:numPr>
          <w:ilvl w:val="1"/>
          <w:numId w:val="1"/>
        </w:numPr>
        <w:spacing w:after="0" w:line="240" w:lineRule="auto"/>
        <w:rPr>
          <w:rFonts w:cstheme="minorHAnsi"/>
        </w:rPr>
      </w:pPr>
      <w:r>
        <w:rPr>
          <w:rFonts w:cstheme="minorHAnsi"/>
        </w:rPr>
        <w:t>Depending on time constraints and numbers of participants, non-competing teams may be graded at a later time than the actual competition day.</w:t>
      </w:r>
    </w:p>
    <w:p w14:paraId="06AB68BA" w14:textId="77777777" w:rsidR="00734C9D" w:rsidRDefault="00734C9D" w:rsidP="00D62C9F"/>
    <w:p w14:paraId="06E03883" w14:textId="4B5B3FCD" w:rsidR="00D62C9F" w:rsidRPr="007332F0" w:rsidRDefault="00D62C9F" w:rsidP="00D62C9F">
      <w:pPr>
        <w:rPr>
          <w:rFonts w:cstheme="minorHAnsi"/>
          <w:b/>
        </w:rPr>
      </w:pPr>
      <w:r w:rsidRPr="007332F0">
        <w:rPr>
          <w:rFonts w:cstheme="minorHAnsi"/>
          <w:b/>
        </w:rPr>
        <w:t>Requirements for a team:</w:t>
      </w:r>
    </w:p>
    <w:p w14:paraId="06E03884" w14:textId="2BCAE2C6" w:rsidR="004D1303" w:rsidRDefault="00D62C9F" w:rsidP="00D62C9F">
      <w:pPr>
        <w:pStyle w:val="ListParagraph"/>
        <w:numPr>
          <w:ilvl w:val="0"/>
          <w:numId w:val="5"/>
        </w:numPr>
        <w:rPr>
          <w:rFonts w:cstheme="minorHAnsi"/>
        </w:rPr>
      </w:pPr>
      <w:r w:rsidRPr="004D1303">
        <w:rPr>
          <w:rFonts w:cstheme="minorHAnsi"/>
        </w:rPr>
        <w:t xml:space="preserve">A team consists of five members. </w:t>
      </w:r>
    </w:p>
    <w:p w14:paraId="06E03885" w14:textId="688FE222" w:rsidR="004D1303" w:rsidRDefault="002348EB" w:rsidP="004D1303">
      <w:pPr>
        <w:pStyle w:val="ListParagraph"/>
        <w:numPr>
          <w:ilvl w:val="1"/>
          <w:numId w:val="5"/>
        </w:numPr>
        <w:rPr>
          <w:rFonts w:cstheme="minorHAnsi"/>
        </w:rPr>
      </w:pPr>
      <w:r>
        <w:rPr>
          <w:rFonts w:cstheme="minorHAnsi"/>
        </w:rPr>
        <w:lastRenderedPageBreak/>
        <w:t>A</w:t>
      </w:r>
      <w:r w:rsidR="00D62C9F" w:rsidRPr="004D1303">
        <w:rPr>
          <w:rFonts w:cstheme="minorHAnsi"/>
        </w:rPr>
        <w:t>lternate</w:t>
      </w:r>
      <w:r>
        <w:rPr>
          <w:rFonts w:cstheme="minorHAnsi"/>
        </w:rPr>
        <w:t xml:space="preserve"> team member</w:t>
      </w:r>
      <w:r w:rsidR="00D62C9F" w:rsidRPr="004D1303">
        <w:rPr>
          <w:rFonts w:cstheme="minorHAnsi"/>
        </w:rPr>
        <w:t xml:space="preserve">s can assist with the preparation for the competition and/or can substitute for a regular member who is unable to take part in the entire competition. </w:t>
      </w:r>
    </w:p>
    <w:p w14:paraId="06E03886" w14:textId="77777777" w:rsidR="004D1303" w:rsidRDefault="00D62C9F" w:rsidP="004D1303">
      <w:pPr>
        <w:pStyle w:val="ListParagraph"/>
        <w:numPr>
          <w:ilvl w:val="1"/>
          <w:numId w:val="5"/>
        </w:numPr>
        <w:rPr>
          <w:rFonts w:cstheme="minorHAnsi"/>
        </w:rPr>
      </w:pPr>
      <w:r w:rsidRPr="004D1303">
        <w:rPr>
          <w:rFonts w:cstheme="minorHAnsi"/>
          <w:b/>
          <w:i/>
        </w:rPr>
        <w:t>Substitutions by alternate(s) must be reported to the NH E</w:t>
      </w:r>
      <w:r w:rsidRPr="004D1303">
        <w:rPr>
          <w:rFonts w:cstheme="minorHAnsi"/>
          <w:b/>
          <w:i/>
          <w:smallCaps/>
        </w:rPr>
        <w:t>nvirothon</w:t>
      </w:r>
      <w:r w:rsidRPr="004D1303">
        <w:rPr>
          <w:rFonts w:cstheme="minorHAnsi"/>
          <w:b/>
          <w:i/>
        </w:rPr>
        <w:t xml:space="preserve"> </w:t>
      </w:r>
      <w:r w:rsidR="004D1303" w:rsidRPr="004D1303">
        <w:rPr>
          <w:rFonts w:cstheme="minorHAnsi"/>
          <w:b/>
          <w:i/>
        </w:rPr>
        <w:t xml:space="preserve">Program </w:t>
      </w:r>
      <w:r w:rsidRPr="004D1303">
        <w:rPr>
          <w:rFonts w:cstheme="minorHAnsi"/>
          <w:b/>
          <w:i/>
        </w:rPr>
        <w:t>Coordinator prior to the start of the Annual Competition.</w:t>
      </w:r>
      <w:r w:rsidRPr="004D1303">
        <w:rPr>
          <w:rFonts w:cstheme="minorHAnsi"/>
        </w:rPr>
        <w:t xml:space="preserve">  </w:t>
      </w:r>
    </w:p>
    <w:p w14:paraId="06E03887" w14:textId="568CB5BE" w:rsidR="004D1303" w:rsidRPr="00657F66" w:rsidRDefault="00D62C9F" w:rsidP="004D1303">
      <w:pPr>
        <w:pStyle w:val="ListParagraph"/>
        <w:numPr>
          <w:ilvl w:val="1"/>
          <w:numId w:val="5"/>
        </w:numPr>
        <w:rPr>
          <w:rFonts w:cstheme="minorHAnsi"/>
        </w:rPr>
      </w:pPr>
      <w:r w:rsidRPr="004D1303">
        <w:rPr>
          <w:rFonts w:cstheme="minorHAnsi"/>
        </w:rPr>
        <w:t xml:space="preserve">During the annual competition, alternates </w:t>
      </w:r>
      <w:r w:rsidR="002348EB">
        <w:rPr>
          <w:rFonts w:cstheme="minorHAnsi"/>
        </w:rPr>
        <w:t xml:space="preserve">who are not needed as back-up competition team members </w:t>
      </w:r>
      <w:r w:rsidRPr="004D1303">
        <w:rPr>
          <w:rFonts w:cstheme="minorHAnsi"/>
        </w:rPr>
        <w:t xml:space="preserve">will make up their </w:t>
      </w:r>
      <w:r w:rsidRPr="00657F66">
        <w:rPr>
          <w:rFonts w:cstheme="minorHAnsi"/>
        </w:rPr>
        <w:t xml:space="preserve">school’s </w:t>
      </w:r>
      <w:r w:rsidR="006856C8" w:rsidRPr="00657F66">
        <w:rPr>
          <w:rFonts w:cstheme="minorHAnsi"/>
        </w:rPr>
        <w:t>alternate</w:t>
      </w:r>
      <w:r w:rsidRPr="00657F66">
        <w:rPr>
          <w:rFonts w:cstheme="minorHAnsi"/>
        </w:rPr>
        <w:t xml:space="preserve"> team.</w:t>
      </w:r>
    </w:p>
    <w:p w14:paraId="65EDE7F8" w14:textId="4BCDBFE0" w:rsidR="00132B80" w:rsidRPr="00657F66" w:rsidRDefault="00132B80" w:rsidP="00D62C9F">
      <w:pPr>
        <w:pStyle w:val="ListParagraph"/>
        <w:numPr>
          <w:ilvl w:val="0"/>
          <w:numId w:val="5"/>
        </w:numPr>
        <w:rPr>
          <w:rFonts w:cstheme="minorHAnsi"/>
        </w:rPr>
      </w:pPr>
      <w:r w:rsidRPr="00657F66">
        <w:rPr>
          <w:rFonts w:cstheme="minorHAnsi"/>
        </w:rPr>
        <w:t>Each team will rotate through the four field stations and present their solution to the Current Environmental Issue to a panel of judges as assigned on competition day.</w:t>
      </w:r>
    </w:p>
    <w:p w14:paraId="06E03888" w14:textId="062CFBED" w:rsidR="004D1303" w:rsidRPr="00657F66" w:rsidRDefault="00D62C9F" w:rsidP="00D62C9F">
      <w:pPr>
        <w:pStyle w:val="ListParagraph"/>
        <w:numPr>
          <w:ilvl w:val="0"/>
          <w:numId w:val="5"/>
        </w:numPr>
        <w:rPr>
          <w:rFonts w:cstheme="minorHAnsi"/>
        </w:rPr>
      </w:pPr>
      <w:r w:rsidRPr="00657F66">
        <w:rPr>
          <w:rFonts w:cstheme="minorHAnsi"/>
        </w:rPr>
        <w:t xml:space="preserve">Up to three teams per school/group may </w:t>
      </w:r>
      <w:r w:rsidRPr="00657F66">
        <w:rPr>
          <w:rFonts w:cstheme="minorHAnsi"/>
          <w:b/>
        </w:rPr>
        <w:t>participate</w:t>
      </w:r>
      <w:r w:rsidRPr="00657F66">
        <w:rPr>
          <w:rFonts w:cstheme="minorHAnsi"/>
        </w:rPr>
        <w:t xml:space="preserve"> but no more than two teams may</w:t>
      </w:r>
      <w:r w:rsidRPr="00657F66">
        <w:rPr>
          <w:rFonts w:cstheme="minorHAnsi"/>
          <w:b/>
        </w:rPr>
        <w:t xml:space="preserve"> compete</w:t>
      </w:r>
      <w:r w:rsidRPr="00657F66">
        <w:rPr>
          <w:rFonts w:cstheme="minorHAnsi"/>
        </w:rPr>
        <w:t xml:space="preserve"> </w:t>
      </w:r>
      <w:r w:rsidR="00F43EB5" w:rsidRPr="00657F66">
        <w:rPr>
          <w:rFonts w:cstheme="minorHAnsi"/>
        </w:rPr>
        <w:t xml:space="preserve">towards state ranking </w:t>
      </w:r>
      <w:r w:rsidRPr="00657F66">
        <w:rPr>
          <w:rFonts w:cstheme="minorHAnsi"/>
        </w:rPr>
        <w:t xml:space="preserve">in the Annual Competition. </w:t>
      </w:r>
      <w:r w:rsidR="00F43EB5" w:rsidRPr="00657F66">
        <w:rPr>
          <w:rFonts w:cstheme="minorHAnsi"/>
        </w:rPr>
        <w:t xml:space="preserve">The alternate team </w:t>
      </w:r>
      <w:r w:rsidR="004A12F1" w:rsidRPr="00657F66">
        <w:rPr>
          <w:rFonts w:cstheme="minorHAnsi"/>
        </w:rPr>
        <w:t>is encouraged</w:t>
      </w:r>
      <w:r w:rsidR="00F43EB5" w:rsidRPr="00657F66">
        <w:rPr>
          <w:rFonts w:cstheme="minorHAnsi"/>
        </w:rPr>
        <w:t xml:space="preserve"> to compete as experiential </w:t>
      </w:r>
      <w:r w:rsidR="00657F66" w:rsidRPr="00657F66">
        <w:rPr>
          <w:rFonts w:cstheme="minorHAnsi"/>
        </w:rPr>
        <w:t>learners,</w:t>
      </w:r>
      <w:r w:rsidR="00F43EB5" w:rsidRPr="00657F66">
        <w:rPr>
          <w:rFonts w:cstheme="minorHAnsi"/>
        </w:rPr>
        <w:t xml:space="preserve"> however.</w:t>
      </w:r>
    </w:p>
    <w:p w14:paraId="06E0388A" w14:textId="2C6D572C" w:rsidR="004D1303" w:rsidRPr="00657F66" w:rsidRDefault="00812124" w:rsidP="004D1303">
      <w:pPr>
        <w:pStyle w:val="ListParagraph"/>
        <w:numPr>
          <w:ilvl w:val="1"/>
          <w:numId w:val="5"/>
        </w:numPr>
        <w:rPr>
          <w:rFonts w:cstheme="minorHAnsi"/>
        </w:rPr>
      </w:pPr>
      <w:r w:rsidRPr="00657F66">
        <w:rPr>
          <w:rFonts w:cstheme="minorHAnsi"/>
        </w:rPr>
        <w:t>A</w:t>
      </w:r>
      <w:r w:rsidR="00850817" w:rsidRPr="00657F66">
        <w:rPr>
          <w:rFonts w:cstheme="minorHAnsi"/>
        </w:rPr>
        <w:t>lternate</w:t>
      </w:r>
      <w:r w:rsidR="00D62C9F" w:rsidRPr="00657F66">
        <w:rPr>
          <w:rFonts w:cstheme="minorHAnsi"/>
        </w:rPr>
        <w:t xml:space="preserve"> teams use the event as a learning experience and their scores will not be included in the main competition </w:t>
      </w:r>
      <w:r w:rsidR="00D62C9F" w:rsidRPr="00657F66">
        <w:rPr>
          <w:rFonts w:cstheme="minorHAnsi"/>
          <w:i/>
        </w:rPr>
        <w:t xml:space="preserve">(National Conservation Foundation Envirothon rules).   </w:t>
      </w:r>
    </w:p>
    <w:p w14:paraId="06E0388B" w14:textId="7C341C99" w:rsidR="004D1303" w:rsidRPr="00657F66" w:rsidRDefault="00D62C9F" w:rsidP="004D1303">
      <w:pPr>
        <w:pStyle w:val="ListParagraph"/>
        <w:numPr>
          <w:ilvl w:val="1"/>
          <w:numId w:val="5"/>
        </w:numPr>
        <w:rPr>
          <w:rFonts w:cstheme="minorHAnsi"/>
        </w:rPr>
      </w:pPr>
      <w:r w:rsidRPr="00657F66">
        <w:rPr>
          <w:rFonts w:cstheme="minorHAnsi"/>
        </w:rPr>
        <w:t xml:space="preserve">may move students from </w:t>
      </w:r>
      <w:r w:rsidR="0070495B" w:rsidRPr="00657F66">
        <w:rPr>
          <w:rFonts w:cstheme="minorHAnsi"/>
        </w:rPr>
        <w:t>their alternate</w:t>
      </w:r>
      <w:r w:rsidRPr="00657F66">
        <w:rPr>
          <w:rFonts w:cstheme="minorHAnsi"/>
        </w:rPr>
        <w:t xml:space="preserve"> team to fill spaces on competing teams </w:t>
      </w:r>
      <w:r w:rsidR="00E54E54">
        <w:rPr>
          <w:rFonts w:cstheme="minorHAnsi"/>
        </w:rPr>
        <w:t>(</w:t>
      </w:r>
      <w:r w:rsidR="000B2082" w:rsidRPr="00657F66">
        <w:rPr>
          <w:rFonts w:cstheme="minorHAnsi"/>
        </w:rPr>
        <w:t xml:space="preserve">maximum </w:t>
      </w:r>
      <w:r w:rsidRPr="00657F66">
        <w:rPr>
          <w:rFonts w:cstheme="minorHAnsi"/>
        </w:rPr>
        <w:t>of 1</w:t>
      </w:r>
      <w:r w:rsidR="00E54E54">
        <w:rPr>
          <w:rFonts w:cstheme="minorHAnsi"/>
        </w:rPr>
        <w:t>5</w:t>
      </w:r>
      <w:r w:rsidRPr="00657F66">
        <w:rPr>
          <w:rFonts w:cstheme="minorHAnsi"/>
        </w:rPr>
        <w:t xml:space="preserve"> students)</w:t>
      </w:r>
      <w:r w:rsidR="004D238A" w:rsidRPr="00657F66">
        <w:rPr>
          <w:rFonts w:cstheme="minorHAnsi"/>
        </w:rPr>
        <w:t xml:space="preserve"> if shift</w:t>
      </w:r>
      <w:r w:rsidR="00EF623A" w:rsidRPr="00657F66">
        <w:rPr>
          <w:rFonts w:cstheme="minorHAnsi"/>
        </w:rPr>
        <w:t>ing is requir</w:t>
      </w:r>
      <w:r w:rsidR="004D238A" w:rsidRPr="00657F66">
        <w:rPr>
          <w:rFonts w:cstheme="minorHAnsi"/>
        </w:rPr>
        <w:t>ed on competition day.</w:t>
      </w:r>
    </w:p>
    <w:p w14:paraId="06E0388C" w14:textId="54BB1619" w:rsidR="004D1303" w:rsidRPr="00657F66" w:rsidRDefault="00D62C9F" w:rsidP="004D1303">
      <w:pPr>
        <w:pStyle w:val="ListParagraph"/>
        <w:numPr>
          <w:ilvl w:val="1"/>
          <w:numId w:val="5"/>
        </w:numPr>
        <w:rPr>
          <w:rFonts w:cstheme="minorHAnsi"/>
        </w:rPr>
      </w:pPr>
      <w:r w:rsidRPr="00657F66">
        <w:rPr>
          <w:rFonts w:cstheme="minorHAnsi"/>
        </w:rPr>
        <w:t xml:space="preserve">A school may petition to the program coordinator if they would like to have </w:t>
      </w:r>
      <w:r w:rsidR="00EF623A" w:rsidRPr="00657F66">
        <w:rPr>
          <w:rFonts w:cstheme="minorHAnsi"/>
        </w:rPr>
        <w:t xml:space="preserve">a fourth </w:t>
      </w:r>
      <w:r w:rsidRPr="00657F66">
        <w:rPr>
          <w:rFonts w:cstheme="minorHAnsi"/>
        </w:rPr>
        <w:t xml:space="preserve">participating team.  </w:t>
      </w:r>
    </w:p>
    <w:p w14:paraId="06E0388D" w14:textId="77777777" w:rsidR="00D62C9F" w:rsidRPr="00657F66" w:rsidRDefault="00D62C9F" w:rsidP="004D1303">
      <w:pPr>
        <w:pStyle w:val="ListParagraph"/>
        <w:numPr>
          <w:ilvl w:val="1"/>
          <w:numId w:val="5"/>
        </w:numPr>
        <w:rPr>
          <w:rFonts w:cstheme="minorHAnsi"/>
        </w:rPr>
      </w:pPr>
      <w:r w:rsidRPr="00657F66">
        <w:rPr>
          <w:rFonts w:cstheme="minorHAnsi"/>
        </w:rPr>
        <w:t>The NH E</w:t>
      </w:r>
      <w:r w:rsidRPr="00657F66">
        <w:rPr>
          <w:rFonts w:cstheme="minorHAnsi"/>
          <w:smallCaps/>
        </w:rPr>
        <w:t>nvirothon</w:t>
      </w:r>
      <w:r w:rsidRPr="00657F66">
        <w:rPr>
          <w:rFonts w:cstheme="minorHAnsi"/>
        </w:rPr>
        <w:t xml:space="preserve"> Coordinator </w:t>
      </w:r>
      <w:r w:rsidRPr="00657F66">
        <w:rPr>
          <w:rFonts w:cstheme="minorHAnsi"/>
          <w:i/>
        </w:rPr>
        <w:t xml:space="preserve">may </w:t>
      </w:r>
      <w:r w:rsidRPr="00657F66">
        <w:rPr>
          <w:rFonts w:cstheme="minorHAnsi"/>
        </w:rPr>
        <w:t>authorize four member teams to participate in the NH E</w:t>
      </w:r>
      <w:r w:rsidRPr="00657F66">
        <w:rPr>
          <w:rFonts w:cstheme="minorHAnsi"/>
          <w:smallCaps/>
        </w:rPr>
        <w:t>nvirothon</w:t>
      </w:r>
      <w:r w:rsidRPr="00657F66">
        <w:rPr>
          <w:rFonts w:cstheme="minorHAnsi"/>
        </w:rPr>
        <w:t>, but those teams will not be eligible to compete in the National Conservation Foundation E</w:t>
      </w:r>
      <w:r w:rsidRPr="00657F66">
        <w:rPr>
          <w:rFonts w:cstheme="minorHAnsi"/>
          <w:color w:val="000000"/>
        </w:rPr>
        <w:t xml:space="preserve">nvirothon </w:t>
      </w:r>
      <w:r w:rsidR="00612463" w:rsidRPr="00657F66">
        <w:rPr>
          <w:rFonts w:cstheme="minorHAnsi"/>
          <w:color w:val="000000"/>
        </w:rPr>
        <w:t xml:space="preserve">International </w:t>
      </w:r>
      <w:r w:rsidRPr="00657F66">
        <w:rPr>
          <w:rFonts w:cstheme="minorHAnsi"/>
        </w:rPr>
        <w:t>Competition.</w:t>
      </w:r>
    </w:p>
    <w:p w14:paraId="06E0388E" w14:textId="77777777" w:rsidR="00D62C9F" w:rsidRPr="00657F66" w:rsidRDefault="00D62C9F" w:rsidP="00D62C9F">
      <w:pPr>
        <w:rPr>
          <w:rFonts w:cstheme="minorHAnsi"/>
          <w:b/>
        </w:rPr>
      </w:pPr>
      <w:r w:rsidRPr="00657F66">
        <w:rPr>
          <w:rFonts w:cstheme="minorHAnsi"/>
          <w:b/>
        </w:rPr>
        <w:t>Opportunities for the Alternates at the Competition:</w:t>
      </w:r>
    </w:p>
    <w:p w14:paraId="06E0388F" w14:textId="75D5B9D2" w:rsidR="004D1303" w:rsidRPr="00657F66" w:rsidRDefault="00D62C9F" w:rsidP="00D62C9F">
      <w:pPr>
        <w:pStyle w:val="ListParagraph"/>
        <w:numPr>
          <w:ilvl w:val="0"/>
          <w:numId w:val="6"/>
        </w:numPr>
        <w:rPr>
          <w:rFonts w:cstheme="minorHAnsi"/>
        </w:rPr>
      </w:pPr>
      <w:r w:rsidRPr="00657F66">
        <w:rPr>
          <w:rFonts w:cstheme="minorHAnsi"/>
        </w:rPr>
        <w:t>Alternate</w:t>
      </w:r>
      <w:r w:rsidR="00FB2096" w:rsidRPr="00657F66">
        <w:rPr>
          <w:rFonts w:cstheme="minorHAnsi"/>
        </w:rPr>
        <w:t xml:space="preserve"> team member</w:t>
      </w:r>
      <w:r w:rsidRPr="00657F66">
        <w:rPr>
          <w:rFonts w:cstheme="minorHAnsi"/>
        </w:rPr>
        <w:t xml:space="preserve">s who are not needed by their own school/group to complete competitive team(s) at the competition will </w:t>
      </w:r>
      <w:r w:rsidR="008C7EE7" w:rsidRPr="00657F66">
        <w:rPr>
          <w:rFonts w:cstheme="minorHAnsi"/>
        </w:rPr>
        <w:t xml:space="preserve">compete as </w:t>
      </w:r>
      <w:r w:rsidRPr="00657F66">
        <w:rPr>
          <w:rFonts w:cstheme="minorHAnsi"/>
        </w:rPr>
        <w:t>a</w:t>
      </w:r>
      <w:r w:rsidR="007D5668" w:rsidRPr="00657F66">
        <w:rPr>
          <w:rFonts w:cstheme="minorHAnsi"/>
        </w:rPr>
        <w:t>n</w:t>
      </w:r>
      <w:r w:rsidRPr="00657F66">
        <w:rPr>
          <w:rFonts w:cstheme="minorHAnsi"/>
        </w:rPr>
        <w:t xml:space="preserve"> </w:t>
      </w:r>
      <w:r w:rsidR="007D5668" w:rsidRPr="00657F66">
        <w:rPr>
          <w:rFonts w:cstheme="minorHAnsi"/>
        </w:rPr>
        <w:t xml:space="preserve">alternate </w:t>
      </w:r>
      <w:r w:rsidRPr="00657F66">
        <w:rPr>
          <w:rFonts w:cstheme="minorHAnsi"/>
        </w:rPr>
        <w:t xml:space="preserve">team that represents their school.  </w:t>
      </w:r>
    </w:p>
    <w:p w14:paraId="06E03890" w14:textId="478F988A" w:rsidR="004D1303" w:rsidRPr="00657F66" w:rsidRDefault="008C7EE7" w:rsidP="00D62C9F">
      <w:pPr>
        <w:pStyle w:val="ListParagraph"/>
        <w:numPr>
          <w:ilvl w:val="0"/>
          <w:numId w:val="6"/>
        </w:numPr>
        <w:rPr>
          <w:rFonts w:cstheme="minorHAnsi"/>
        </w:rPr>
      </w:pPr>
      <w:r w:rsidRPr="00657F66">
        <w:rPr>
          <w:rFonts w:cstheme="minorHAnsi"/>
        </w:rPr>
        <w:t>Al</w:t>
      </w:r>
      <w:r w:rsidR="00D81AD2" w:rsidRPr="00657F66">
        <w:rPr>
          <w:rFonts w:cstheme="minorHAnsi"/>
        </w:rPr>
        <w:t xml:space="preserve">ternate </w:t>
      </w:r>
      <w:r w:rsidR="00D62C9F" w:rsidRPr="00657F66">
        <w:rPr>
          <w:rFonts w:cstheme="minorHAnsi"/>
        </w:rPr>
        <w:t xml:space="preserve">teams will participate in the tests but, due to time constraints at field stations, they may not be graded until after the competition.  </w:t>
      </w:r>
    </w:p>
    <w:p w14:paraId="06E03891" w14:textId="234692AB" w:rsidR="004D1303" w:rsidRPr="00657F66" w:rsidRDefault="00CD145C" w:rsidP="00D62C9F">
      <w:pPr>
        <w:pStyle w:val="ListParagraph"/>
        <w:numPr>
          <w:ilvl w:val="0"/>
          <w:numId w:val="6"/>
        </w:numPr>
        <w:rPr>
          <w:rFonts w:cstheme="minorHAnsi"/>
        </w:rPr>
      </w:pPr>
      <w:r w:rsidRPr="00657F66">
        <w:rPr>
          <w:rFonts w:cstheme="minorHAnsi"/>
        </w:rPr>
        <w:t>A</w:t>
      </w:r>
      <w:r w:rsidR="00D81AD2" w:rsidRPr="00657F66">
        <w:rPr>
          <w:rFonts w:cstheme="minorHAnsi"/>
        </w:rPr>
        <w:t xml:space="preserve">lternate </w:t>
      </w:r>
      <w:r w:rsidR="00D62C9F" w:rsidRPr="00657F66">
        <w:rPr>
          <w:rFonts w:cstheme="minorHAnsi"/>
        </w:rPr>
        <w:t>team</w:t>
      </w:r>
      <w:r w:rsidR="004F6389" w:rsidRPr="00657F66">
        <w:rPr>
          <w:rFonts w:cstheme="minorHAnsi"/>
        </w:rPr>
        <w:t xml:space="preserve">s are encouraged to </w:t>
      </w:r>
      <w:r w:rsidRPr="00657F66">
        <w:rPr>
          <w:rFonts w:cstheme="minorHAnsi"/>
        </w:rPr>
        <w:t>present their solution to</w:t>
      </w:r>
      <w:r w:rsidR="004F6389" w:rsidRPr="00657F66">
        <w:rPr>
          <w:rFonts w:cstheme="minorHAnsi"/>
        </w:rPr>
        <w:t xml:space="preserve"> the </w:t>
      </w:r>
      <w:r w:rsidR="008A0888" w:rsidRPr="00657F66">
        <w:rPr>
          <w:rFonts w:cstheme="minorHAnsi"/>
        </w:rPr>
        <w:t>Current Issue Environmental</w:t>
      </w:r>
      <w:r w:rsidR="00D62C9F" w:rsidRPr="00657F66">
        <w:rPr>
          <w:rFonts w:cstheme="minorHAnsi"/>
        </w:rPr>
        <w:t xml:space="preserve"> </w:t>
      </w:r>
      <w:r w:rsidR="004F6389" w:rsidRPr="00657F66">
        <w:rPr>
          <w:rFonts w:cstheme="minorHAnsi"/>
        </w:rPr>
        <w:t>Challenge</w:t>
      </w:r>
      <w:r w:rsidR="00D62C9F" w:rsidRPr="00657F66">
        <w:rPr>
          <w:rFonts w:cstheme="minorHAnsi"/>
        </w:rPr>
        <w:t xml:space="preserve">, but if they wish not to, they must tell the Coordinator no later than 2 weeks prior to the competition.  </w:t>
      </w:r>
    </w:p>
    <w:p w14:paraId="06E03892" w14:textId="7681505C" w:rsidR="00D62C9F" w:rsidRPr="004D1303" w:rsidRDefault="00D62C9F" w:rsidP="00D62C9F">
      <w:pPr>
        <w:pStyle w:val="ListParagraph"/>
        <w:numPr>
          <w:ilvl w:val="0"/>
          <w:numId w:val="6"/>
        </w:numPr>
        <w:rPr>
          <w:rFonts w:cstheme="minorHAnsi"/>
        </w:rPr>
      </w:pPr>
      <w:r w:rsidRPr="00657F66">
        <w:rPr>
          <w:rFonts w:cstheme="minorHAnsi"/>
        </w:rPr>
        <w:t xml:space="preserve">If there are insufficient judging panels to allow them to make presentations, </w:t>
      </w:r>
      <w:r w:rsidR="00951AB1" w:rsidRPr="00657F66">
        <w:rPr>
          <w:rFonts w:cstheme="minorHAnsi"/>
        </w:rPr>
        <w:t>alternate</w:t>
      </w:r>
      <w:r w:rsidRPr="00657F66">
        <w:rPr>
          <w:rFonts w:cstheme="minorHAnsi"/>
        </w:rPr>
        <w:t xml:space="preserve"> teams</w:t>
      </w:r>
      <w:r w:rsidRPr="004D1303">
        <w:rPr>
          <w:rFonts w:cstheme="minorHAnsi"/>
        </w:rPr>
        <w:t xml:space="preserve"> will be chosen to present based on the order that they registered </w:t>
      </w:r>
      <w:r w:rsidR="00D72E6B" w:rsidRPr="004D1303">
        <w:rPr>
          <w:rFonts w:cstheme="minorHAnsi"/>
        </w:rPr>
        <w:t>i.e.,</w:t>
      </w:r>
      <w:r w:rsidRPr="004D1303">
        <w:rPr>
          <w:rFonts w:cstheme="minorHAnsi"/>
        </w:rPr>
        <w:t xml:space="preserve"> those who registered first will be selected first.</w:t>
      </w:r>
    </w:p>
    <w:p w14:paraId="06E03893" w14:textId="77777777" w:rsidR="00D62C9F" w:rsidRPr="004D1303" w:rsidRDefault="00D62C9F" w:rsidP="00D62C9F">
      <w:pPr>
        <w:rPr>
          <w:rFonts w:cstheme="minorHAnsi"/>
        </w:rPr>
      </w:pPr>
      <w:r w:rsidRPr="007332F0">
        <w:rPr>
          <w:rFonts w:cstheme="minorHAnsi"/>
          <w:b/>
        </w:rPr>
        <w:t>Registration and exp</w:t>
      </w:r>
      <w:r w:rsidRPr="004D1303">
        <w:rPr>
          <w:rFonts w:cstheme="minorHAnsi"/>
          <w:b/>
        </w:rPr>
        <w:t>enses:</w:t>
      </w:r>
    </w:p>
    <w:p w14:paraId="06E03894" w14:textId="2F3DC480" w:rsidR="004D1303" w:rsidRPr="00D72E6B" w:rsidRDefault="00D62C9F" w:rsidP="004D1303">
      <w:pPr>
        <w:pStyle w:val="ListParagraph"/>
        <w:numPr>
          <w:ilvl w:val="0"/>
          <w:numId w:val="7"/>
        </w:numPr>
        <w:rPr>
          <w:rFonts w:cstheme="minorHAnsi"/>
        </w:rPr>
      </w:pPr>
      <w:r w:rsidRPr="004D1303">
        <w:rPr>
          <w:rFonts w:cstheme="minorHAnsi"/>
        </w:rPr>
        <w:t>In order for a team to participate in the NH E</w:t>
      </w:r>
      <w:r w:rsidRPr="004D1303">
        <w:rPr>
          <w:rFonts w:cstheme="minorHAnsi"/>
          <w:smallCaps/>
        </w:rPr>
        <w:t>nvirothon</w:t>
      </w:r>
      <w:r w:rsidRPr="004D1303">
        <w:rPr>
          <w:rFonts w:cstheme="minorHAnsi"/>
        </w:rPr>
        <w:t>, the</w:t>
      </w:r>
      <w:r w:rsidR="007C1116">
        <w:rPr>
          <w:rFonts w:cstheme="minorHAnsi"/>
        </w:rPr>
        <w:t xml:space="preserve"> </w:t>
      </w:r>
      <w:hyperlink r:id="rId8" w:history="1">
        <w:r w:rsidR="007C1116" w:rsidRPr="004C4302">
          <w:rPr>
            <w:rStyle w:val="Hyperlink"/>
            <w:rFonts w:cstheme="minorHAnsi"/>
          </w:rPr>
          <w:t>competition</w:t>
        </w:r>
        <w:r w:rsidRPr="004C4302">
          <w:rPr>
            <w:rStyle w:val="Hyperlink"/>
            <w:rFonts w:cstheme="minorHAnsi"/>
          </w:rPr>
          <w:t xml:space="preserve"> registration form</w:t>
        </w:r>
      </w:hyperlink>
      <w:r w:rsidR="007C1116">
        <w:rPr>
          <w:rFonts w:cstheme="minorHAnsi"/>
        </w:rPr>
        <w:t>,</w:t>
      </w:r>
      <w:r w:rsidRPr="004D1303">
        <w:rPr>
          <w:rFonts w:cstheme="minorHAnsi"/>
        </w:rPr>
        <w:t xml:space="preserve"> fee</w:t>
      </w:r>
      <w:r w:rsidR="007C1116">
        <w:rPr>
          <w:rFonts w:cstheme="minorHAnsi"/>
        </w:rPr>
        <w:t xml:space="preserve">, and </w:t>
      </w:r>
      <w:hyperlink r:id="rId9" w:history="1">
        <w:r w:rsidR="007C1116" w:rsidRPr="00D72E6B">
          <w:rPr>
            <w:rStyle w:val="Hyperlink"/>
            <w:rFonts w:cstheme="minorHAnsi"/>
          </w:rPr>
          <w:t xml:space="preserve">team </w:t>
        </w:r>
        <w:r w:rsidR="000A2893" w:rsidRPr="00D72E6B">
          <w:rPr>
            <w:rStyle w:val="Hyperlink"/>
            <w:rFonts w:cstheme="minorHAnsi"/>
          </w:rPr>
          <w:t>information</w:t>
        </w:r>
        <w:r w:rsidR="004C4302" w:rsidRPr="00D72E6B">
          <w:rPr>
            <w:rStyle w:val="Hyperlink"/>
            <w:rFonts w:cstheme="minorHAnsi"/>
          </w:rPr>
          <w:t xml:space="preserve"> form</w:t>
        </w:r>
      </w:hyperlink>
      <w:r w:rsidRPr="00D72E6B">
        <w:rPr>
          <w:rFonts w:cstheme="minorHAnsi"/>
        </w:rPr>
        <w:t xml:space="preserve"> must be received by the Coordinator by the deadline</w:t>
      </w:r>
      <w:r w:rsidR="000A2893" w:rsidRPr="00D72E6B">
        <w:rPr>
          <w:rFonts w:cstheme="minorHAnsi"/>
        </w:rPr>
        <w:t>s</w:t>
      </w:r>
      <w:r w:rsidRPr="00D72E6B">
        <w:rPr>
          <w:rFonts w:cstheme="minorHAnsi"/>
        </w:rPr>
        <w:t xml:space="preserve">.  </w:t>
      </w:r>
    </w:p>
    <w:p w14:paraId="01852A18" w14:textId="77777777" w:rsidR="00672053" w:rsidRPr="00D72E6B" w:rsidRDefault="00340CCB" w:rsidP="00340CCB">
      <w:pPr>
        <w:pStyle w:val="ListParagraph"/>
        <w:numPr>
          <w:ilvl w:val="1"/>
          <w:numId w:val="7"/>
        </w:numPr>
        <w:rPr>
          <w:rFonts w:cstheme="minorHAnsi"/>
        </w:rPr>
      </w:pPr>
      <w:r w:rsidRPr="00D72E6B">
        <w:rPr>
          <w:rFonts w:cstheme="minorHAnsi"/>
        </w:rPr>
        <w:t xml:space="preserve">The NHE would never want fees to hold a school back from competing.  </w:t>
      </w:r>
    </w:p>
    <w:p w14:paraId="23E5BD72" w14:textId="77777777" w:rsidR="00563BE5" w:rsidRPr="00D72E6B" w:rsidRDefault="00672053" w:rsidP="00340CCB">
      <w:pPr>
        <w:pStyle w:val="ListParagraph"/>
        <w:numPr>
          <w:ilvl w:val="1"/>
          <w:numId w:val="7"/>
        </w:numPr>
        <w:rPr>
          <w:rFonts w:cstheme="minorHAnsi"/>
        </w:rPr>
      </w:pPr>
      <w:r w:rsidRPr="00D72E6B">
        <w:rPr>
          <w:rFonts w:cstheme="minorHAnsi"/>
        </w:rPr>
        <w:t xml:space="preserve">We welcome maximum participation!  </w:t>
      </w:r>
      <w:r w:rsidR="00340CCB" w:rsidRPr="00D72E6B">
        <w:rPr>
          <w:rFonts w:cstheme="minorHAnsi"/>
        </w:rPr>
        <w:t xml:space="preserve">We understand that new schools may not have budgeted the fees and/or other issues may arise.  </w:t>
      </w:r>
    </w:p>
    <w:p w14:paraId="00971135" w14:textId="02020E28" w:rsidR="00340CCB" w:rsidRPr="00D72E6B" w:rsidRDefault="00340CCB" w:rsidP="00340CCB">
      <w:pPr>
        <w:pStyle w:val="ListParagraph"/>
        <w:numPr>
          <w:ilvl w:val="1"/>
          <w:numId w:val="7"/>
        </w:numPr>
        <w:rPr>
          <w:rFonts w:cstheme="minorHAnsi"/>
        </w:rPr>
      </w:pPr>
      <w:r w:rsidRPr="00D72E6B">
        <w:rPr>
          <w:rFonts w:cstheme="minorHAnsi"/>
        </w:rPr>
        <w:t xml:space="preserve">Please contact the </w:t>
      </w:r>
      <w:hyperlink r:id="rId10" w:history="1">
        <w:r w:rsidRPr="00D72E6B">
          <w:rPr>
            <w:rStyle w:val="Hyperlink"/>
            <w:rFonts w:cstheme="minorHAnsi"/>
          </w:rPr>
          <w:t>program coordinator</w:t>
        </w:r>
      </w:hyperlink>
      <w:r w:rsidRPr="00D72E6B">
        <w:rPr>
          <w:rFonts w:cstheme="minorHAnsi"/>
        </w:rPr>
        <w:t xml:space="preserve"> if fees are an issue for your school.</w:t>
      </w:r>
    </w:p>
    <w:p w14:paraId="06E03895" w14:textId="77777777" w:rsidR="004D1303" w:rsidRDefault="00D62C9F" w:rsidP="004D1303">
      <w:pPr>
        <w:pStyle w:val="ListParagraph"/>
        <w:numPr>
          <w:ilvl w:val="0"/>
          <w:numId w:val="7"/>
        </w:numPr>
        <w:rPr>
          <w:rFonts w:cstheme="minorHAnsi"/>
        </w:rPr>
      </w:pPr>
      <w:r w:rsidRPr="004D1303">
        <w:rPr>
          <w:rFonts w:cstheme="minorHAnsi"/>
        </w:rPr>
        <w:t xml:space="preserve">Proof of </w:t>
      </w:r>
      <w:hyperlink r:id="rId11" w:history="1">
        <w:r w:rsidR="003F39A9">
          <w:rPr>
            <w:rStyle w:val="Hyperlink"/>
            <w:rFonts w:cstheme="minorHAnsi"/>
          </w:rPr>
          <w:t>media</w:t>
        </w:r>
        <w:r w:rsidRPr="003F39A9">
          <w:rPr>
            <w:rStyle w:val="Hyperlink"/>
            <w:rFonts w:cstheme="minorHAnsi"/>
          </w:rPr>
          <w:t xml:space="preserve"> release permission</w:t>
        </w:r>
      </w:hyperlink>
      <w:r w:rsidRPr="004D1303">
        <w:rPr>
          <w:rFonts w:cstheme="minorHAnsi"/>
        </w:rPr>
        <w:t xml:space="preserve"> must also be sent in </w:t>
      </w:r>
      <w:r w:rsidR="007C1116">
        <w:rPr>
          <w:rFonts w:cstheme="minorHAnsi"/>
        </w:rPr>
        <w:t>by the deadline</w:t>
      </w:r>
      <w:r w:rsidRPr="004D1303">
        <w:rPr>
          <w:rFonts w:cstheme="minorHAnsi"/>
        </w:rPr>
        <w:t>.</w:t>
      </w:r>
    </w:p>
    <w:p w14:paraId="06E03896" w14:textId="77777777" w:rsidR="007C1116" w:rsidRPr="004D1303" w:rsidRDefault="007C1116" w:rsidP="007C1116">
      <w:pPr>
        <w:pStyle w:val="ListParagraph"/>
        <w:numPr>
          <w:ilvl w:val="0"/>
          <w:numId w:val="7"/>
        </w:numPr>
        <w:rPr>
          <w:rFonts w:cstheme="minorHAnsi"/>
        </w:rPr>
      </w:pPr>
      <w:r w:rsidRPr="004D1303">
        <w:rPr>
          <w:rFonts w:cstheme="minorHAnsi"/>
        </w:rPr>
        <w:t>NH E</w:t>
      </w:r>
      <w:r w:rsidRPr="004D1303">
        <w:rPr>
          <w:rFonts w:cstheme="minorHAnsi"/>
          <w:smallCaps/>
        </w:rPr>
        <w:t>nvirothon</w:t>
      </w:r>
      <w:r w:rsidRPr="004D1303">
        <w:rPr>
          <w:rFonts w:cstheme="minorHAnsi"/>
        </w:rPr>
        <w:t xml:space="preserve"> </w:t>
      </w:r>
      <w:r w:rsidRPr="004D1303">
        <w:rPr>
          <w:rFonts w:cstheme="minorHAnsi"/>
          <w:i/>
        </w:rPr>
        <w:t>may</w:t>
      </w:r>
      <w:r w:rsidRPr="004D1303">
        <w:rPr>
          <w:rFonts w:cstheme="minorHAnsi"/>
        </w:rPr>
        <w:t xml:space="preserve"> refuse to accept teams who register late.  </w:t>
      </w:r>
    </w:p>
    <w:p w14:paraId="06E03897" w14:textId="77777777" w:rsidR="00D62C9F" w:rsidRPr="004D1303" w:rsidRDefault="00D62C9F" w:rsidP="004D1303">
      <w:pPr>
        <w:pStyle w:val="ListParagraph"/>
        <w:numPr>
          <w:ilvl w:val="0"/>
          <w:numId w:val="7"/>
        </w:numPr>
        <w:rPr>
          <w:rFonts w:cstheme="minorHAnsi"/>
        </w:rPr>
      </w:pPr>
      <w:r w:rsidRPr="004D1303">
        <w:rPr>
          <w:rFonts w:cstheme="minorHAnsi"/>
        </w:rPr>
        <w:t>Transportation, meals and other expenses to and from NH E</w:t>
      </w:r>
      <w:r w:rsidRPr="004D1303">
        <w:rPr>
          <w:rFonts w:cstheme="minorHAnsi"/>
          <w:smallCaps/>
        </w:rPr>
        <w:t>nvirothon</w:t>
      </w:r>
      <w:r w:rsidRPr="004D1303">
        <w:rPr>
          <w:rFonts w:cstheme="minorHAnsi"/>
        </w:rPr>
        <w:t xml:space="preserve"> events will be the responsibility of each school/group.</w:t>
      </w:r>
    </w:p>
    <w:p w14:paraId="06E03898" w14:textId="77777777" w:rsidR="00D62C9F" w:rsidRPr="007332F0" w:rsidRDefault="00D62C9F" w:rsidP="00D62C9F">
      <w:pPr>
        <w:rPr>
          <w:rFonts w:cstheme="minorHAnsi"/>
          <w:b/>
        </w:rPr>
      </w:pPr>
      <w:r w:rsidRPr="007332F0">
        <w:rPr>
          <w:rFonts w:cstheme="minorHAnsi"/>
          <w:b/>
        </w:rPr>
        <w:t>Advisors:</w:t>
      </w:r>
    </w:p>
    <w:p w14:paraId="06E03899" w14:textId="77777777" w:rsidR="004D1303" w:rsidRDefault="00D62C9F" w:rsidP="00D62C9F">
      <w:pPr>
        <w:pStyle w:val="ListParagraph"/>
        <w:numPr>
          <w:ilvl w:val="0"/>
          <w:numId w:val="8"/>
        </w:numPr>
        <w:rPr>
          <w:rFonts w:cstheme="minorHAnsi"/>
        </w:rPr>
      </w:pPr>
      <w:r w:rsidRPr="004D1303">
        <w:rPr>
          <w:rFonts w:cstheme="minorHAnsi"/>
        </w:rPr>
        <w:t xml:space="preserve">Each school/group will have </w:t>
      </w:r>
      <w:r w:rsidRPr="004D1303">
        <w:rPr>
          <w:rFonts w:cstheme="minorHAnsi"/>
          <w:b/>
          <w:i/>
        </w:rPr>
        <w:t>at least</w:t>
      </w:r>
      <w:r w:rsidRPr="004D1303">
        <w:rPr>
          <w:rFonts w:cstheme="minorHAnsi"/>
        </w:rPr>
        <w:t xml:space="preserve"> one advisor.  </w:t>
      </w:r>
    </w:p>
    <w:p w14:paraId="06E0389A" w14:textId="77777777" w:rsidR="004D1303" w:rsidRDefault="00D62C9F" w:rsidP="004D1303">
      <w:pPr>
        <w:pStyle w:val="ListParagraph"/>
        <w:numPr>
          <w:ilvl w:val="1"/>
          <w:numId w:val="8"/>
        </w:numPr>
        <w:rPr>
          <w:rFonts w:cstheme="minorHAnsi"/>
        </w:rPr>
      </w:pPr>
      <w:r w:rsidRPr="004D1303">
        <w:rPr>
          <w:rFonts w:cstheme="minorHAnsi"/>
        </w:rPr>
        <w:t xml:space="preserve">Advisors can be teachers or other adults approved by the school/group.  </w:t>
      </w:r>
    </w:p>
    <w:p w14:paraId="06E0389B" w14:textId="77777777" w:rsidR="004D1303" w:rsidRDefault="00D62C9F" w:rsidP="004D1303">
      <w:pPr>
        <w:pStyle w:val="ListParagraph"/>
        <w:numPr>
          <w:ilvl w:val="1"/>
          <w:numId w:val="8"/>
        </w:numPr>
        <w:rPr>
          <w:rFonts w:cstheme="minorHAnsi"/>
        </w:rPr>
      </w:pPr>
      <w:r w:rsidRPr="004D1303">
        <w:rPr>
          <w:rFonts w:cstheme="minorHAnsi"/>
        </w:rPr>
        <w:t xml:space="preserve">The same advisor </w:t>
      </w:r>
      <w:r w:rsidRPr="004D1303">
        <w:rPr>
          <w:rFonts w:cstheme="minorHAnsi"/>
          <w:b/>
          <w:i/>
        </w:rPr>
        <w:t>may</w:t>
      </w:r>
      <w:r w:rsidRPr="004D1303">
        <w:rPr>
          <w:rFonts w:cstheme="minorHAnsi"/>
        </w:rPr>
        <w:t xml:space="preserve"> serve all teams from one school/group.</w:t>
      </w:r>
    </w:p>
    <w:p w14:paraId="06E0389C" w14:textId="77777777" w:rsidR="004D1303" w:rsidRDefault="00D62C9F" w:rsidP="00D62C9F">
      <w:pPr>
        <w:pStyle w:val="ListParagraph"/>
        <w:numPr>
          <w:ilvl w:val="0"/>
          <w:numId w:val="8"/>
        </w:numPr>
        <w:rPr>
          <w:rFonts w:cstheme="minorHAnsi"/>
        </w:rPr>
      </w:pPr>
      <w:r w:rsidRPr="004D1303">
        <w:rPr>
          <w:rFonts w:cstheme="minorHAnsi"/>
        </w:rPr>
        <w:t>An advisor or school-designated adult chaperone must accompany teams to NH E</w:t>
      </w:r>
      <w:r w:rsidRPr="004D1303">
        <w:rPr>
          <w:rFonts w:cstheme="minorHAnsi"/>
          <w:smallCaps/>
        </w:rPr>
        <w:t xml:space="preserve">nvirothon </w:t>
      </w:r>
      <w:r w:rsidRPr="004D1303">
        <w:rPr>
          <w:rFonts w:cstheme="minorHAnsi"/>
        </w:rPr>
        <w:t>events and will be r</w:t>
      </w:r>
      <w:r w:rsidR="007332F0" w:rsidRPr="004D1303">
        <w:rPr>
          <w:rFonts w:cstheme="minorHAnsi"/>
        </w:rPr>
        <w:t>esponsible for the safety, well-</w:t>
      </w:r>
      <w:r w:rsidRPr="004D1303">
        <w:rPr>
          <w:rFonts w:cstheme="minorHAnsi"/>
        </w:rPr>
        <w:t xml:space="preserve">being, behavior, and proper conduct of their students. </w:t>
      </w:r>
    </w:p>
    <w:p w14:paraId="06E0389D" w14:textId="77777777" w:rsidR="004D1303" w:rsidRDefault="00D62C9F" w:rsidP="00D62C9F">
      <w:pPr>
        <w:pStyle w:val="ListParagraph"/>
        <w:numPr>
          <w:ilvl w:val="0"/>
          <w:numId w:val="8"/>
        </w:numPr>
        <w:rPr>
          <w:rFonts w:cstheme="minorHAnsi"/>
        </w:rPr>
      </w:pPr>
      <w:r w:rsidRPr="004D1303">
        <w:rPr>
          <w:rFonts w:cstheme="minorHAnsi"/>
        </w:rPr>
        <w:lastRenderedPageBreak/>
        <w:t xml:space="preserve">Advisors must accompany their teams to the Competition and may accompany teams to stations, however they </w:t>
      </w:r>
      <w:r w:rsidRPr="0011389C">
        <w:rPr>
          <w:rFonts w:cstheme="minorHAnsi"/>
          <w:b/>
          <w:bCs/>
        </w:rPr>
        <w:t>must stand back from all test components</w:t>
      </w:r>
      <w:r w:rsidRPr="004D1303">
        <w:rPr>
          <w:rFonts w:cstheme="minorHAnsi"/>
        </w:rPr>
        <w:t xml:space="preserve"> and avoid distractions.  </w:t>
      </w:r>
    </w:p>
    <w:p w14:paraId="06E0389E" w14:textId="77777777" w:rsidR="004D1303" w:rsidRDefault="00D62C9F" w:rsidP="004D1303">
      <w:pPr>
        <w:pStyle w:val="ListParagraph"/>
        <w:numPr>
          <w:ilvl w:val="1"/>
          <w:numId w:val="8"/>
        </w:numPr>
        <w:rPr>
          <w:rFonts w:cstheme="minorHAnsi"/>
        </w:rPr>
      </w:pPr>
      <w:r w:rsidRPr="004D1303">
        <w:rPr>
          <w:rFonts w:cstheme="minorHAnsi"/>
        </w:rPr>
        <w:t xml:space="preserve">Photographs of their students are allowed.  </w:t>
      </w:r>
    </w:p>
    <w:p w14:paraId="06E0389F" w14:textId="77777777" w:rsidR="004D1303" w:rsidRDefault="00D62C9F" w:rsidP="004D1303">
      <w:pPr>
        <w:pStyle w:val="ListParagraph"/>
        <w:numPr>
          <w:ilvl w:val="1"/>
          <w:numId w:val="8"/>
        </w:numPr>
        <w:rPr>
          <w:rFonts w:cstheme="minorHAnsi"/>
        </w:rPr>
      </w:pPr>
      <w:r w:rsidRPr="004D1303">
        <w:rPr>
          <w:rFonts w:cstheme="minorHAnsi"/>
        </w:rPr>
        <w:t xml:space="preserve">Advisors may not view or photograph the test.  </w:t>
      </w:r>
    </w:p>
    <w:p w14:paraId="06E038A0" w14:textId="77777777" w:rsidR="004D1303" w:rsidRDefault="00D62C9F" w:rsidP="004D1303">
      <w:pPr>
        <w:pStyle w:val="ListParagraph"/>
        <w:numPr>
          <w:ilvl w:val="1"/>
          <w:numId w:val="8"/>
        </w:numPr>
        <w:rPr>
          <w:rFonts w:cstheme="minorHAnsi"/>
        </w:rPr>
      </w:pPr>
      <w:r w:rsidRPr="004D1303">
        <w:rPr>
          <w:rFonts w:cstheme="minorHAnsi"/>
        </w:rPr>
        <w:t xml:space="preserve">Advisors may not have contact or communication with their team about the competition until the competition day is complete. </w:t>
      </w:r>
    </w:p>
    <w:p w14:paraId="06E038A1" w14:textId="77777777" w:rsidR="004D1303" w:rsidRDefault="00D62C9F" w:rsidP="004D1303">
      <w:pPr>
        <w:pStyle w:val="ListParagraph"/>
        <w:numPr>
          <w:ilvl w:val="1"/>
          <w:numId w:val="8"/>
        </w:numPr>
        <w:rPr>
          <w:rFonts w:cstheme="minorHAnsi"/>
        </w:rPr>
      </w:pPr>
      <w:r w:rsidRPr="004D1303">
        <w:rPr>
          <w:rFonts w:cstheme="minorHAnsi"/>
        </w:rPr>
        <w:t xml:space="preserve">Taking videos at field stations is not allowed.  </w:t>
      </w:r>
    </w:p>
    <w:p w14:paraId="06E038A2" w14:textId="77777777" w:rsidR="004D1303" w:rsidRDefault="00D62C9F" w:rsidP="004D1303">
      <w:pPr>
        <w:pStyle w:val="ListParagraph"/>
        <w:numPr>
          <w:ilvl w:val="1"/>
          <w:numId w:val="8"/>
        </w:numPr>
        <w:rPr>
          <w:rFonts w:cstheme="minorHAnsi"/>
        </w:rPr>
      </w:pPr>
      <w:r w:rsidRPr="004D1303">
        <w:rPr>
          <w:rFonts w:cstheme="minorHAnsi"/>
        </w:rPr>
        <w:t xml:space="preserve">Lunch may be eaten with students, but no parts of the test may be discussed until the day is complete. </w:t>
      </w:r>
    </w:p>
    <w:p w14:paraId="06E038A3" w14:textId="77777777" w:rsidR="004D1303" w:rsidRPr="004D1303" w:rsidRDefault="004F6389" w:rsidP="004D1303">
      <w:pPr>
        <w:pStyle w:val="ListParagraph"/>
        <w:numPr>
          <w:ilvl w:val="1"/>
          <w:numId w:val="8"/>
        </w:numPr>
        <w:rPr>
          <w:rFonts w:cstheme="minorHAnsi"/>
        </w:rPr>
      </w:pPr>
      <w:r w:rsidRPr="004D1303">
        <w:rPr>
          <w:rFonts w:cstheme="minorHAnsi"/>
          <w:b/>
          <w:i/>
        </w:rPr>
        <w:t>Violation of the</w:t>
      </w:r>
      <w:r w:rsidR="00D62C9F" w:rsidRPr="004D1303">
        <w:rPr>
          <w:rFonts w:cstheme="minorHAnsi"/>
          <w:b/>
          <w:i/>
        </w:rPr>
        <w:t>s</w:t>
      </w:r>
      <w:r w:rsidRPr="004D1303">
        <w:rPr>
          <w:rFonts w:cstheme="minorHAnsi"/>
          <w:b/>
          <w:i/>
        </w:rPr>
        <w:t>e</w:t>
      </w:r>
      <w:r w:rsidR="00D62C9F" w:rsidRPr="004D1303">
        <w:rPr>
          <w:rFonts w:cstheme="minorHAnsi"/>
          <w:b/>
          <w:i/>
        </w:rPr>
        <w:t xml:space="preserve"> rule may disqualify a team.</w:t>
      </w:r>
    </w:p>
    <w:p w14:paraId="06E038A4" w14:textId="77777777" w:rsidR="00D62C9F" w:rsidRPr="004D1303" w:rsidRDefault="00D62C9F" w:rsidP="00D62C9F">
      <w:pPr>
        <w:pStyle w:val="ListParagraph"/>
        <w:numPr>
          <w:ilvl w:val="0"/>
          <w:numId w:val="8"/>
        </w:numPr>
        <w:rPr>
          <w:rFonts w:cstheme="minorHAnsi"/>
        </w:rPr>
      </w:pPr>
      <w:r w:rsidRPr="004D1303">
        <w:rPr>
          <w:rFonts w:cstheme="minorHAnsi"/>
        </w:rPr>
        <w:t>Advisors who have concerns with rule violations should express their concerns with the program coordinator.</w:t>
      </w:r>
    </w:p>
    <w:p w14:paraId="06E038A5" w14:textId="77777777" w:rsidR="00D62C9F" w:rsidRPr="007332F0" w:rsidRDefault="00D62C9F" w:rsidP="00D62C9F">
      <w:pPr>
        <w:rPr>
          <w:rFonts w:cstheme="minorHAnsi"/>
          <w:b/>
        </w:rPr>
      </w:pPr>
      <w:r w:rsidRPr="007332F0">
        <w:rPr>
          <w:rFonts w:cstheme="minorHAnsi"/>
          <w:b/>
        </w:rPr>
        <w:t>Behavior:</w:t>
      </w:r>
    </w:p>
    <w:p w14:paraId="06E038A6" w14:textId="77777777" w:rsidR="004D1303" w:rsidRDefault="00D62C9F" w:rsidP="00D62C9F">
      <w:pPr>
        <w:pStyle w:val="ListParagraph"/>
        <w:numPr>
          <w:ilvl w:val="0"/>
          <w:numId w:val="9"/>
        </w:numPr>
        <w:rPr>
          <w:rFonts w:cstheme="minorHAnsi"/>
        </w:rPr>
      </w:pPr>
      <w:r w:rsidRPr="004D1303">
        <w:rPr>
          <w:rFonts w:cstheme="minorHAnsi"/>
        </w:rPr>
        <w:t xml:space="preserve">Students are expected to conduct themselves in a manner consistent with typical high school rules (i.e., no tobacco, alcohol or any other controlled substances are permitted or used).  </w:t>
      </w:r>
    </w:p>
    <w:p w14:paraId="06E038A7" w14:textId="77777777" w:rsidR="004D1303" w:rsidRDefault="00D62C9F" w:rsidP="00D62C9F">
      <w:pPr>
        <w:pStyle w:val="ListParagraph"/>
        <w:numPr>
          <w:ilvl w:val="0"/>
          <w:numId w:val="9"/>
        </w:numPr>
        <w:rPr>
          <w:rFonts w:cstheme="minorHAnsi"/>
        </w:rPr>
      </w:pPr>
      <w:r w:rsidRPr="004D1303">
        <w:rPr>
          <w:rFonts w:cstheme="minorHAnsi"/>
        </w:rPr>
        <w:t xml:space="preserve">Students are expected to be honest, law abiding, and courteous, and to respect the rights and property of others.  </w:t>
      </w:r>
    </w:p>
    <w:p w14:paraId="06E038A8" w14:textId="77777777" w:rsidR="004D1303" w:rsidRDefault="00D62C9F" w:rsidP="00D62C9F">
      <w:pPr>
        <w:pStyle w:val="ListParagraph"/>
        <w:numPr>
          <w:ilvl w:val="0"/>
          <w:numId w:val="9"/>
        </w:numPr>
        <w:rPr>
          <w:rFonts w:cstheme="minorHAnsi"/>
        </w:rPr>
      </w:pPr>
      <w:r w:rsidRPr="004D1303">
        <w:rPr>
          <w:rFonts w:cstheme="minorHAnsi"/>
          <w:b/>
        </w:rPr>
        <w:t xml:space="preserve">Students must not use cell phones or other personal electronic gear/devices during the testing </w:t>
      </w:r>
      <w:r w:rsidRPr="004D1303">
        <w:rPr>
          <w:rFonts w:cstheme="minorHAnsi"/>
          <w:b/>
          <w:color w:val="000000"/>
        </w:rPr>
        <w:t>unless it is a requirement of the station</w:t>
      </w:r>
      <w:r w:rsidRPr="004D1303">
        <w:rPr>
          <w:rFonts w:cstheme="minorHAnsi"/>
          <w:b/>
        </w:rPr>
        <w:t>.</w:t>
      </w:r>
      <w:r w:rsidRPr="004D1303">
        <w:rPr>
          <w:rFonts w:cstheme="minorHAnsi"/>
        </w:rPr>
        <w:t xml:space="preserve">  </w:t>
      </w:r>
    </w:p>
    <w:p w14:paraId="06E038A9" w14:textId="77777777" w:rsidR="005938CA" w:rsidRPr="005938CA" w:rsidRDefault="005938CA" w:rsidP="005938CA">
      <w:pPr>
        <w:pStyle w:val="ListParagraph"/>
        <w:numPr>
          <w:ilvl w:val="0"/>
          <w:numId w:val="9"/>
        </w:numPr>
        <w:rPr>
          <w:rFonts w:cstheme="minorHAnsi"/>
        </w:rPr>
      </w:pPr>
      <w:r w:rsidRPr="005938CA">
        <w:rPr>
          <w:rFonts w:cstheme="minorHAnsi"/>
        </w:rPr>
        <w:t>Students may not carry or use any reference materials that are not provided at and by test station leaders.</w:t>
      </w:r>
    </w:p>
    <w:p w14:paraId="06E038AA" w14:textId="77777777" w:rsidR="004D1303" w:rsidRDefault="00D62C9F" w:rsidP="00D62C9F">
      <w:pPr>
        <w:pStyle w:val="ListParagraph"/>
        <w:numPr>
          <w:ilvl w:val="0"/>
          <w:numId w:val="9"/>
        </w:numPr>
        <w:rPr>
          <w:rFonts w:cstheme="minorHAnsi"/>
        </w:rPr>
      </w:pPr>
      <w:r w:rsidRPr="004D1303">
        <w:rPr>
          <w:rFonts w:cstheme="minorHAnsi"/>
        </w:rPr>
        <w:t>Students may not discuss any part of the test between teams or advisors until the competition day is complete.</w:t>
      </w:r>
    </w:p>
    <w:p w14:paraId="06E038AB" w14:textId="77777777" w:rsidR="004D1303" w:rsidRDefault="00D62C9F" w:rsidP="00D62C9F">
      <w:pPr>
        <w:pStyle w:val="ListParagraph"/>
        <w:numPr>
          <w:ilvl w:val="0"/>
          <w:numId w:val="9"/>
        </w:numPr>
        <w:rPr>
          <w:rFonts w:cstheme="minorHAnsi"/>
        </w:rPr>
      </w:pPr>
      <w:r w:rsidRPr="004D1303">
        <w:rPr>
          <w:rFonts w:cstheme="minorHAnsi"/>
        </w:rPr>
        <w:t xml:space="preserve">Each team that has paid the full registration fee will receive five T-shirts which </w:t>
      </w:r>
      <w:r w:rsidRPr="004D1303">
        <w:rPr>
          <w:rFonts w:cstheme="minorHAnsi"/>
          <w:b/>
          <w:i/>
        </w:rPr>
        <w:t>must</w:t>
      </w:r>
      <w:r w:rsidRPr="004D1303">
        <w:rPr>
          <w:rFonts w:cstheme="minorHAnsi"/>
        </w:rPr>
        <w:t xml:space="preserve"> be worn during the Competition.</w:t>
      </w:r>
      <w:r w:rsidR="002D5D91" w:rsidRPr="004D1303">
        <w:rPr>
          <w:rFonts w:cstheme="minorHAnsi"/>
        </w:rPr>
        <w:t xml:space="preserve">  </w:t>
      </w:r>
      <w:r w:rsidR="002D5D91" w:rsidRPr="00DF7192">
        <w:rPr>
          <w:rFonts w:cstheme="minorHAnsi"/>
          <w:b/>
          <w:bCs/>
        </w:rPr>
        <w:t>School identifying clothing/gear is not allowed at the stations.</w:t>
      </w:r>
    </w:p>
    <w:p w14:paraId="06E038AC" w14:textId="77777777" w:rsidR="004D1303" w:rsidRDefault="00D62C9F" w:rsidP="00D62C9F">
      <w:pPr>
        <w:pStyle w:val="ListParagraph"/>
        <w:numPr>
          <w:ilvl w:val="0"/>
          <w:numId w:val="9"/>
        </w:numPr>
        <w:rPr>
          <w:rFonts w:cstheme="minorHAnsi"/>
        </w:rPr>
      </w:pPr>
      <w:r w:rsidRPr="004D1303">
        <w:rPr>
          <w:rFonts w:cstheme="minorHAnsi"/>
        </w:rPr>
        <w:t>Team members, advisors, cooperators, volunteers, and participants may be asked to complete program evaluations at the end of the competition to help NH E</w:t>
      </w:r>
      <w:r w:rsidRPr="004D1303">
        <w:rPr>
          <w:rFonts w:cstheme="minorHAnsi"/>
          <w:smallCaps/>
        </w:rPr>
        <w:t>nvirothon</w:t>
      </w:r>
      <w:r w:rsidRPr="004D1303">
        <w:rPr>
          <w:rFonts w:cstheme="minorHAnsi"/>
        </w:rPr>
        <w:t xml:space="preserve"> improve the program.</w:t>
      </w:r>
    </w:p>
    <w:p w14:paraId="06E038AD" w14:textId="77777777" w:rsidR="004D1303" w:rsidRDefault="00D62C9F" w:rsidP="00D62C9F">
      <w:pPr>
        <w:pStyle w:val="ListParagraph"/>
        <w:numPr>
          <w:ilvl w:val="0"/>
          <w:numId w:val="9"/>
        </w:numPr>
        <w:rPr>
          <w:rFonts w:cstheme="minorHAnsi"/>
        </w:rPr>
      </w:pPr>
      <w:r w:rsidRPr="004D1303">
        <w:rPr>
          <w:rFonts w:cstheme="minorHAnsi"/>
        </w:rPr>
        <w:t xml:space="preserve">Allowing people to observe and/or videotape </w:t>
      </w:r>
      <w:r w:rsidR="002D5D91" w:rsidRPr="004D1303">
        <w:rPr>
          <w:rFonts w:cstheme="minorHAnsi"/>
        </w:rPr>
        <w:t xml:space="preserve">at </w:t>
      </w:r>
      <w:r w:rsidRPr="004D1303">
        <w:rPr>
          <w:rFonts w:cstheme="minorHAnsi"/>
        </w:rPr>
        <w:t>the oral presentations will be at the discretion of the NH E</w:t>
      </w:r>
      <w:r w:rsidRPr="004D1303">
        <w:rPr>
          <w:rFonts w:cstheme="minorHAnsi"/>
          <w:smallCaps/>
        </w:rPr>
        <w:t>nvirothon</w:t>
      </w:r>
      <w:r w:rsidRPr="004D1303">
        <w:rPr>
          <w:rFonts w:cstheme="minorHAnsi"/>
        </w:rPr>
        <w:t xml:space="preserve"> Coordinator and the panel of judges, and</w:t>
      </w:r>
      <w:r w:rsidR="002D5D91" w:rsidRPr="004D1303">
        <w:rPr>
          <w:rFonts w:cstheme="minorHAnsi"/>
        </w:rPr>
        <w:t xml:space="preserve"> may be terminated if it causes distractions</w:t>
      </w:r>
      <w:r w:rsidRPr="004D1303">
        <w:rPr>
          <w:rFonts w:cstheme="minorHAnsi"/>
        </w:rPr>
        <w:t xml:space="preserve">.  </w:t>
      </w:r>
    </w:p>
    <w:p w14:paraId="06E038AE" w14:textId="77777777" w:rsidR="00D62C9F" w:rsidRPr="004D1303" w:rsidRDefault="00D62C9F" w:rsidP="00D62C9F">
      <w:pPr>
        <w:pStyle w:val="ListParagraph"/>
        <w:numPr>
          <w:ilvl w:val="0"/>
          <w:numId w:val="9"/>
        </w:numPr>
        <w:rPr>
          <w:rFonts w:cstheme="minorHAnsi"/>
        </w:rPr>
      </w:pPr>
      <w:r w:rsidRPr="004D1303">
        <w:rPr>
          <w:rFonts w:cstheme="minorHAnsi"/>
        </w:rPr>
        <w:t xml:space="preserve">Videotaping or recording at the field stations is not allowed. </w:t>
      </w:r>
      <w:r w:rsidRPr="004D1303">
        <w:rPr>
          <w:rFonts w:cstheme="minorHAnsi"/>
          <w:color w:val="000000"/>
        </w:rPr>
        <w:t>However, it may be done during the Spring Training.</w:t>
      </w:r>
    </w:p>
    <w:p w14:paraId="06E038AF" w14:textId="77777777" w:rsidR="00D62C9F" w:rsidRPr="007332F0" w:rsidRDefault="00D62C9F" w:rsidP="00D62C9F">
      <w:pPr>
        <w:rPr>
          <w:rFonts w:cstheme="minorHAnsi"/>
          <w:b/>
        </w:rPr>
      </w:pPr>
      <w:r w:rsidRPr="007332F0">
        <w:rPr>
          <w:rFonts w:cstheme="minorHAnsi"/>
          <w:b/>
        </w:rPr>
        <w:t xml:space="preserve">Awards:  </w:t>
      </w:r>
    </w:p>
    <w:p w14:paraId="06E038B0" w14:textId="77777777" w:rsidR="00D62C9F" w:rsidRPr="007332F0" w:rsidRDefault="002D5D91" w:rsidP="00D62C9F">
      <w:pPr>
        <w:numPr>
          <w:ilvl w:val="0"/>
          <w:numId w:val="2"/>
        </w:numPr>
        <w:spacing w:after="0" w:line="240" w:lineRule="auto"/>
        <w:rPr>
          <w:rFonts w:cstheme="minorHAnsi"/>
          <w:b/>
        </w:rPr>
      </w:pPr>
      <w:r>
        <w:rPr>
          <w:rFonts w:cstheme="minorHAnsi"/>
        </w:rPr>
        <w:t>T</w:t>
      </w:r>
      <w:r w:rsidR="00D62C9F" w:rsidRPr="007332F0">
        <w:rPr>
          <w:rFonts w:cstheme="minorHAnsi"/>
        </w:rPr>
        <w:t>op team in each subject area</w:t>
      </w:r>
    </w:p>
    <w:p w14:paraId="06E038B1" w14:textId="77777777" w:rsidR="00D62C9F" w:rsidRPr="007332F0" w:rsidRDefault="002D5D91" w:rsidP="00D62C9F">
      <w:pPr>
        <w:numPr>
          <w:ilvl w:val="0"/>
          <w:numId w:val="2"/>
        </w:numPr>
        <w:spacing w:after="0" w:line="240" w:lineRule="auto"/>
        <w:rPr>
          <w:rFonts w:cstheme="minorHAnsi"/>
          <w:b/>
        </w:rPr>
      </w:pPr>
      <w:r>
        <w:rPr>
          <w:rFonts w:cstheme="minorHAnsi"/>
        </w:rPr>
        <w:t>T</w:t>
      </w:r>
      <w:r w:rsidR="00D62C9F" w:rsidRPr="007332F0">
        <w:rPr>
          <w:rFonts w:cstheme="minorHAnsi"/>
        </w:rPr>
        <w:t>op 3 teams overall</w:t>
      </w:r>
    </w:p>
    <w:p w14:paraId="06E038B2" w14:textId="77777777" w:rsidR="00D62C9F" w:rsidRPr="007332F0" w:rsidRDefault="00D62C9F" w:rsidP="00D62C9F">
      <w:pPr>
        <w:rPr>
          <w:rFonts w:cstheme="minorHAnsi"/>
        </w:rPr>
      </w:pPr>
    </w:p>
    <w:p w14:paraId="06E038B3" w14:textId="77777777" w:rsidR="00D62C9F" w:rsidRPr="007332F0" w:rsidRDefault="00D62C9F" w:rsidP="00D62C9F">
      <w:pPr>
        <w:rPr>
          <w:rFonts w:cstheme="minorHAnsi"/>
          <w:i/>
        </w:rPr>
      </w:pPr>
      <w:r w:rsidRPr="007332F0">
        <w:rPr>
          <w:rFonts w:cstheme="minorHAnsi"/>
          <w:i/>
        </w:rPr>
        <w:t>If the competition is virtual, a different set of rules may be distributed to participating schools as needed.</w:t>
      </w:r>
    </w:p>
    <w:p w14:paraId="06E038B4" w14:textId="77777777" w:rsidR="00D62C9F" w:rsidRPr="007332F0" w:rsidRDefault="00D62C9F" w:rsidP="00D62C9F">
      <w:pPr>
        <w:rPr>
          <w:rFonts w:cstheme="minorHAnsi"/>
        </w:rPr>
      </w:pPr>
    </w:p>
    <w:p w14:paraId="06E038B5" w14:textId="77777777" w:rsidR="00D62C9F" w:rsidRPr="007332F0" w:rsidRDefault="00D62C9F" w:rsidP="00D62C9F">
      <w:pPr>
        <w:rPr>
          <w:rFonts w:cstheme="minorHAnsi"/>
        </w:rPr>
      </w:pPr>
    </w:p>
    <w:p w14:paraId="06E038B6" w14:textId="77777777" w:rsidR="00D62C9F" w:rsidRPr="007332F0" w:rsidRDefault="00D62C9F" w:rsidP="00D62C9F">
      <w:pPr>
        <w:rPr>
          <w:rFonts w:cstheme="minorHAnsi"/>
        </w:rPr>
      </w:pPr>
    </w:p>
    <w:p w14:paraId="06E038B7" w14:textId="77777777" w:rsidR="00D62C9F" w:rsidRPr="007332F0" w:rsidRDefault="00D62C9F" w:rsidP="00D62C9F">
      <w:pPr>
        <w:rPr>
          <w:rFonts w:cstheme="minorHAnsi"/>
        </w:rPr>
      </w:pPr>
    </w:p>
    <w:p w14:paraId="06E038B8" w14:textId="1E7661AB" w:rsidR="00D62C9F" w:rsidRPr="007332F0" w:rsidRDefault="00401F0E" w:rsidP="00D62C9F">
      <w:pPr>
        <w:rPr>
          <w:rFonts w:cstheme="minorHAnsi"/>
          <w:i/>
        </w:rPr>
      </w:pPr>
      <w:r w:rsidRPr="00D72E6B">
        <w:rPr>
          <w:rFonts w:cstheme="minorHAnsi"/>
          <w:i/>
        </w:rPr>
        <w:t>1</w:t>
      </w:r>
      <w:r w:rsidR="00D62C9F" w:rsidRPr="00D72E6B">
        <w:rPr>
          <w:rFonts w:cstheme="minorHAnsi"/>
          <w:i/>
        </w:rPr>
        <w:t>/</w:t>
      </w:r>
      <w:r w:rsidR="00D72E6B">
        <w:rPr>
          <w:rFonts w:cstheme="minorHAnsi"/>
          <w:i/>
        </w:rPr>
        <w:t>20</w:t>
      </w:r>
      <w:r w:rsidR="00D62C9F" w:rsidRPr="00D72E6B">
        <w:rPr>
          <w:rFonts w:cstheme="minorHAnsi"/>
          <w:i/>
        </w:rPr>
        <w:t>2</w:t>
      </w:r>
      <w:r w:rsidR="00544489" w:rsidRPr="00D72E6B">
        <w:rPr>
          <w:rFonts w:cstheme="minorHAnsi"/>
          <w:i/>
        </w:rPr>
        <w:t>3</w:t>
      </w:r>
      <w:r w:rsidR="00D62C9F" w:rsidRPr="00D72E6B">
        <w:rPr>
          <w:rFonts w:cstheme="minorHAnsi"/>
          <w:i/>
        </w:rPr>
        <w:t xml:space="preserve"> Rule Update</w:t>
      </w:r>
    </w:p>
    <w:sectPr w:rsidR="00D62C9F" w:rsidRPr="007332F0" w:rsidSect="00875F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160F"/>
    <w:multiLevelType w:val="hybridMultilevel"/>
    <w:tmpl w:val="13BEC3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23BF3"/>
    <w:multiLevelType w:val="hybridMultilevel"/>
    <w:tmpl w:val="138678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45D77"/>
    <w:multiLevelType w:val="hybridMultilevel"/>
    <w:tmpl w:val="AFDA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445CA"/>
    <w:multiLevelType w:val="hybridMultilevel"/>
    <w:tmpl w:val="151299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981F83"/>
    <w:multiLevelType w:val="hybridMultilevel"/>
    <w:tmpl w:val="59602E4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46C06C4D"/>
    <w:multiLevelType w:val="hybridMultilevel"/>
    <w:tmpl w:val="37EA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833CA1"/>
    <w:multiLevelType w:val="hybridMultilevel"/>
    <w:tmpl w:val="666815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27601D"/>
    <w:multiLevelType w:val="hybridMultilevel"/>
    <w:tmpl w:val="164E36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8155EB"/>
    <w:multiLevelType w:val="multilevel"/>
    <w:tmpl w:val="50680844"/>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C32ADA"/>
    <w:multiLevelType w:val="hybridMultilevel"/>
    <w:tmpl w:val="CE784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869142E"/>
    <w:multiLevelType w:val="hybridMultilevel"/>
    <w:tmpl w:val="DE9217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EC1E24"/>
    <w:multiLevelType w:val="hybridMultilevel"/>
    <w:tmpl w:val="132025E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4159269">
    <w:abstractNumId w:val="8"/>
  </w:num>
  <w:num w:numId="2" w16cid:durableId="708535697">
    <w:abstractNumId w:val="4"/>
  </w:num>
  <w:num w:numId="3" w16cid:durableId="1941327393">
    <w:abstractNumId w:val="5"/>
  </w:num>
  <w:num w:numId="4" w16cid:durableId="116459299">
    <w:abstractNumId w:val="2"/>
  </w:num>
  <w:num w:numId="5" w16cid:durableId="355230020">
    <w:abstractNumId w:val="6"/>
  </w:num>
  <w:num w:numId="6" w16cid:durableId="520437683">
    <w:abstractNumId w:val="1"/>
  </w:num>
  <w:num w:numId="7" w16cid:durableId="498421776">
    <w:abstractNumId w:val="7"/>
  </w:num>
  <w:num w:numId="8" w16cid:durableId="352803724">
    <w:abstractNumId w:val="11"/>
  </w:num>
  <w:num w:numId="9" w16cid:durableId="1793330311">
    <w:abstractNumId w:val="3"/>
  </w:num>
  <w:num w:numId="10" w16cid:durableId="1801726560">
    <w:abstractNumId w:val="0"/>
  </w:num>
  <w:num w:numId="11" w16cid:durableId="1932735091">
    <w:abstractNumId w:val="10"/>
  </w:num>
  <w:num w:numId="12" w16cid:durableId="2806468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C9F"/>
    <w:rsid w:val="000750E6"/>
    <w:rsid w:val="000A2893"/>
    <w:rsid w:val="000B2082"/>
    <w:rsid w:val="0011389C"/>
    <w:rsid w:val="00132B80"/>
    <w:rsid w:val="00165369"/>
    <w:rsid w:val="0016701B"/>
    <w:rsid w:val="002228C2"/>
    <w:rsid w:val="002348EB"/>
    <w:rsid w:val="00247B8A"/>
    <w:rsid w:val="002D5D91"/>
    <w:rsid w:val="00311FAE"/>
    <w:rsid w:val="00322FF4"/>
    <w:rsid w:val="00340CCB"/>
    <w:rsid w:val="003A5311"/>
    <w:rsid w:val="003F39A9"/>
    <w:rsid w:val="00401F0E"/>
    <w:rsid w:val="004A12F1"/>
    <w:rsid w:val="004C4302"/>
    <w:rsid w:val="004D1303"/>
    <w:rsid w:val="004D238A"/>
    <w:rsid w:val="004F6389"/>
    <w:rsid w:val="004F77E5"/>
    <w:rsid w:val="00544489"/>
    <w:rsid w:val="00563BE5"/>
    <w:rsid w:val="005938CA"/>
    <w:rsid w:val="00612463"/>
    <w:rsid w:val="00637899"/>
    <w:rsid w:val="00657F66"/>
    <w:rsid w:val="00672053"/>
    <w:rsid w:val="006856C8"/>
    <w:rsid w:val="006B7A52"/>
    <w:rsid w:val="0070495B"/>
    <w:rsid w:val="00707ED3"/>
    <w:rsid w:val="007332F0"/>
    <w:rsid w:val="00734C9D"/>
    <w:rsid w:val="00751A4E"/>
    <w:rsid w:val="00764282"/>
    <w:rsid w:val="00797F6C"/>
    <w:rsid w:val="007C1116"/>
    <w:rsid w:val="007D5668"/>
    <w:rsid w:val="00812124"/>
    <w:rsid w:val="00850817"/>
    <w:rsid w:val="00875F16"/>
    <w:rsid w:val="008A0888"/>
    <w:rsid w:val="008C7EE7"/>
    <w:rsid w:val="009405A6"/>
    <w:rsid w:val="00951AB1"/>
    <w:rsid w:val="00964103"/>
    <w:rsid w:val="009675F6"/>
    <w:rsid w:val="009A3E48"/>
    <w:rsid w:val="009A44ED"/>
    <w:rsid w:val="009C3CAE"/>
    <w:rsid w:val="00A7099D"/>
    <w:rsid w:val="00A87CEA"/>
    <w:rsid w:val="00AB3351"/>
    <w:rsid w:val="00AD0497"/>
    <w:rsid w:val="00AD443A"/>
    <w:rsid w:val="00B7552E"/>
    <w:rsid w:val="00BB1BF6"/>
    <w:rsid w:val="00C05FD7"/>
    <w:rsid w:val="00C23F64"/>
    <w:rsid w:val="00CD145C"/>
    <w:rsid w:val="00CD28FB"/>
    <w:rsid w:val="00CF2803"/>
    <w:rsid w:val="00D277C3"/>
    <w:rsid w:val="00D62C9F"/>
    <w:rsid w:val="00D72E6B"/>
    <w:rsid w:val="00D81AD2"/>
    <w:rsid w:val="00DA2467"/>
    <w:rsid w:val="00DF7192"/>
    <w:rsid w:val="00E54E54"/>
    <w:rsid w:val="00EF623A"/>
    <w:rsid w:val="00F43EB5"/>
    <w:rsid w:val="00FA109C"/>
    <w:rsid w:val="00FB2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03845"/>
  <w15:chartTrackingRefBased/>
  <w15:docId w15:val="{5BFA4EFE-82E1-4065-A439-C63E59495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D04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D04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7332F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C9F"/>
    <w:pPr>
      <w:ind w:left="720"/>
      <w:contextualSpacing/>
    </w:pPr>
  </w:style>
  <w:style w:type="character" w:customStyle="1" w:styleId="Heading5Char">
    <w:name w:val="Heading 5 Char"/>
    <w:basedOn w:val="DefaultParagraphFont"/>
    <w:link w:val="Heading5"/>
    <w:uiPriority w:val="9"/>
    <w:rsid w:val="007332F0"/>
    <w:rPr>
      <w:rFonts w:ascii="Times New Roman" w:eastAsia="Times New Roman" w:hAnsi="Times New Roman" w:cs="Times New Roman"/>
      <w:b/>
      <w:bCs/>
      <w:sz w:val="20"/>
      <w:szCs w:val="20"/>
    </w:rPr>
  </w:style>
  <w:style w:type="paragraph" w:styleId="NoSpacing">
    <w:name w:val="No Spacing"/>
    <w:uiPriority w:val="1"/>
    <w:qFormat/>
    <w:rsid w:val="007332F0"/>
    <w:pPr>
      <w:spacing w:after="0" w:line="240" w:lineRule="auto"/>
    </w:pPr>
  </w:style>
  <w:style w:type="character" w:customStyle="1" w:styleId="Heading2Char">
    <w:name w:val="Heading 2 Char"/>
    <w:basedOn w:val="DefaultParagraphFont"/>
    <w:link w:val="Heading2"/>
    <w:uiPriority w:val="9"/>
    <w:rsid w:val="00AD049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D0497"/>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AD0497"/>
    <w:rPr>
      <w:i/>
      <w:iCs/>
    </w:rPr>
  </w:style>
  <w:style w:type="character" w:styleId="Hyperlink">
    <w:name w:val="Hyperlink"/>
    <w:basedOn w:val="DefaultParagraphFont"/>
    <w:uiPriority w:val="99"/>
    <w:unhideWhenUsed/>
    <w:rsid w:val="00322FF4"/>
    <w:rPr>
      <w:color w:val="0563C1" w:themeColor="hyperlink"/>
      <w:u w:val="single"/>
    </w:rPr>
  </w:style>
  <w:style w:type="character" w:styleId="FollowedHyperlink">
    <w:name w:val="FollowedHyperlink"/>
    <w:basedOn w:val="DefaultParagraphFont"/>
    <w:uiPriority w:val="99"/>
    <w:semiHidden/>
    <w:unhideWhenUsed/>
    <w:rsid w:val="003F39A9"/>
    <w:rPr>
      <w:color w:val="954F72" w:themeColor="followedHyperlink"/>
      <w:u w:val="single"/>
    </w:rPr>
  </w:style>
  <w:style w:type="character" w:styleId="UnresolvedMention">
    <w:name w:val="Unresolved Mention"/>
    <w:basedOn w:val="DefaultParagraphFont"/>
    <w:uiPriority w:val="99"/>
    <w:semiHidden/>
    <w:unhideWhenUsed/>
    <w:rsid w:val="009A3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14955">
      <w:bodyDiv w:val="1"/>
      <w:marLeft w:val="0"/>
      <w:marRight w:val="0"/>
      <w:marTop w:val="0"/>
      <w:marBottom w:val="0"/>
      <w:divBdr>
        <w:top w:val="none" w:sz="0" w:space="0" w:color="auto"/>
        <w:left w:val="none" w:sz="0" w:space="0" w:color="auto"/>
        <w:bottom w:val="none" w:sz="0" w:space="0" w:color="auto"/>
        <w:right w:val="none" w:sz="0" w:space="0" w:color="auto"/>
      </w:divBdr>
      <w:divsChild>
        <w:div w:id="2042702085">
          <w:marLeft w:val="0"/>
          <w:marRight w:val="0"/>
          <w:marTop w:val="0"/>
          <w:marBottom w:val="0"/>
          <w:divBdr>
            <w:top w:val="none" w:sz="0" w:space="0" w:color="auto"/>
            <w:left w:val="none" w:sz="0" w:space="0" w:color="auto"/>
            <w:bottom w:val="none" w:sz="0" w:space="0" w:color="auto"/>
            <w:right w:val="none" w:sz="0" w:space="0" w:color="auto"/>
          </w:divBdr>
        </w:div>
        <w:div w:id="817915501">
          <w:marLeft w:val="0"/>
          <w:marRight w:val="0"/>
          <w:marTop w:val="0"/>
          <w:marBottom w:val="0"/>
          <w:divBdr>
            <w:top w:val="none" w:sz="0" w:space="0" w:color="auto"/>
            <w:left w:val="none" w:sz="0" w:space="0" w:color="auto"/>
            <w:bottom w:val="none" w:sz="0" w:space="0" w:color="auto"/>
            <w:right w:val="none" w:sz="0" w:space="0" w:color="auto"/>
          </w:divBdr>
        </w:div>
      </w:divsChild>
    </w:div>
    <w:div w:id="423652038">
      <w:bodyDiv w:val="1"/>
      <w:marLeft w:val="0"/>
      <w:marRight w:val="0"/>
      <w:marTop w:val="0"/>
      <w:marBottom w:val="0"/>
      <w:divBdr>
        <w:top w:val="none" w:sz="0" w:space="0" w:color="auto"/>
        <w:left w:val="none" w:sz="0" w:space="0" w:color="auto"/>
        <w:bottom w:val="none" w:sz="0" w:space="0" w:color="auto"/>
        <w:right w:val="none" w:sz="0" w:space="0" w:color="auto"/>
      </w:divBdr>
    </w:div>
    <w:div w:id="540634948">
      <w:bodyDiv w:val="1"/>
      <w:marLeft w:val="0"/>
      <w:marRight w:val="0"/>
      <w:marTop w:val="0"/>
      <w:marBottom w:val="0"/>
      <w:divBdr>
        <w:top w:val="none" w:sz="0" w:space="0" w:color="auto"/>
        <w:left w:val="none" w:sz="0" w:space="0" w:color="auto"/>
        <w:bottom w:val="none" w:sz="0" w:space="0" w:color="auto"/>
        <w:right w:val="none" w:sz="0" w:space="0" w:color="auto"/>
      </w:divBdr>
    </w:div>
    <w:div w:id="564337388">
      <w:bodyDiv w:val="1"/>
      <w:marLeft w:val="0"/>
      <w:marRight w:val="0"/>
      <w:marTop w:val="0"/>
      <w:marBottom w:val="0"/>
      <w:divBdr>
        <w:top w:val="none" w:sz="0" w:space="0" w:color="auto"/>
        <w:left w:val="none" w:sz="0" w:space="0" w:color="auto"/>
        <w:bottom w:val="none" w:sz="0" w:space="0" w:color="auto"/>
        <w:right w:val="none" w:sz="0" w:space="0" w:color="auto"/>
      </w:divBdr>
    </w:div>
    <w:div w:id="164970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envirothon.org/competi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virothon.org/the-competition/rules-regula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envirothon.org/" TargetMode="External"/><Relationship Id="rId11" Type="http://schemas.openxmlformats.org/officeDocument/2006/relationships/hyperlink" Target="https://www.nhenvirothon.org/competition" TargetMode="External"/><Relationship Id="rId5" Type="http://schemas.openxmlformats.org/officeDocument/2006/relationships/image" Target="media/image1.jpg"/><Relationship Id="rId10" Type="http://schemas.openxmlformats.org/officeDocument/2006/relationships/hyperlink" Target="mailto:admin@nhenvirothon.org" TargetMode="External"/><Relationship Id="rId4" Type="http://schemas.openxmlformats.org/officeDocument/2006/relationships/webSettings" Target="webSettings.xml"/><Relationship Id="rId9" Type="http://schemas.openxmlformats.org/officeDocument/2006/relationships/hyperlink" Target="https://www.nhenvirothon.org/compet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Clark-Kevan</dc:creator>
  <cp:keywords/>
  <dc:description/>
  <cp:lastModifiedBy>Margie Clark-Kevan</cp:lastModifiedBy>
  <cp:revision>6</cp:revision>
  <dcterms:created xsi:type="dcterms:W3CDTF">2023-01-11T16:55:00Z</dcterms:created>
  <dcterms:modified xsi:type="dcterms:W3CDTF">2023-01-12T18:48:00Z</dcterms:modified>
</cp:coreProperties>
</file>